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A16" w:rsidRDefault="00B3284B" w:rsidP="008B4A16">
      <w:pPr>
        <w:snapToGrid w:val="0"/>
        <w:spacing w:beforeLines="50" w:before="180" w:line="520" w:lineRule="exact"/>
        <w:jc w:val="center"/>
        <w:rPr>
          <w:rFonts w:eastAsia="標楷體"/>
          <w:color w:val="000000"/>
          <w:sz w:val="32"/>
          <w:szCs w:val="32"/>
        </w:rPr>
      </w:pPr>
      <w:r>
        <w:rPr>
          <w:rFonts w:eastAsia="標楷體"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-624840</wp:posOffset>
                </wp:positionH>
                <wp:positionV relativeFrom="paragraph">
                  <wp:posOffset>-381000</wp:posOffset>
                </wp:positionV>
                <wp:extent cx="914400" cy="541020"/>
                <wp:effectExtent l="0" t="0" r="19050" b="1143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5410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3284B" w:rsidRPr="00B3284B" w:rsidRDefault="00B3284B" w:rsidP="00B3284B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B3284B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附件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1" o:spid="_x0000_s1026" style="position:absolute;left:0;text-align:left;margin-left:-49.2pt;margin-top:-30pt;width:1in;height:42.6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" fillcolor="white [3201]" strokecolor="black [3200]" strokeweight="2pt">
                <v:textbox>
                  <w:txbxContent>
                    <w:p w:rsidR="00B3284B" w:rsidRPr="00B3284B" w:rsidRDefault="00B3284B" w:rsidP="00B3284B">
                      <w:pPr>
                        <w:jc w:val="center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B3284B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附件</w:t>
                      </w:r>
                    </w:p>
                  </w:txbxContent>
                </v:textbox>
              </v:rect>
            </w:pict>
          </mc:Fallback>
        </mc:AlternateContent>
      </w:r>
      <w:r w:rsidR="00FB1758">
        <w:rPr>
          <w:rFonts w:eastAsia="標楷體"/>
          <w:color w:val="000000"/>
          <w:sz w:val="32"/>
          <w:szCs w:val="32"/>
        </w:rPr>
        <w:t xml:space="preserve"> </w:t>
      </w:r>
      <w:r w:rsidR="002918FA">
        <w:rPr>
          <w:rFonts w:eastAsia="標楷體"/>
          <w:color w:val="000000"/>
          <w:sz w:val="32"/>
          <w:szCs w:val="32"/>
        </w:rPr>
        <w:t xml:space="preserve"> </w:t>
      </w:r>
      <w:r w:rsidR="002918FA" w:rsidRPr="006400DC">
        <w:rPr>
          <w:rFonts w:ascii="標楷體" w:eastAsia="標楷體" w:hAnsi="標楷體" w:hint="eastAsia"/>
          <w:b/>
          <w:bCs/>
          <w:color w:val="000000"/>
          <w:sz w:val="40"/>
          <w:szCs w:val="40"/>
        </w:rPr>
        <w:t>201</w:t>
      </w:r>
      <w:bookmarkStart w:id="0" w:name="_GoBack"/>
      <w:bookmarkEnd w:id="0"/>
      <w:r w:rsidR="002918FA" w:rsidRPr="006400DC">
        <w:rPr>
          <w:rFonts w:ascii="標楷體" w:eastAsia="標楷體" w:hAnsi="標楷體" w:hint="eastAsia"/>
          <w:b/>
          <w:bCs/>
          <w:color w:val="000000"/>
          <w:sz w:val="40"/>
          <w:szCs w:val="40"/>
        </w:rPr>
        <w:t>6</w:t>
      </w:r>
      <w:r w:rsidR="002918FA">
        <w:rPr>
          <w:rFonts w:ascii="標楷體" w:eastAsia="標楷體" w:hAnsi="標楷體" w:hint="eastAsia"/>
          <w:b/>
          <w:bCs/>
          <w:color w:val="000000"/>
          <w:sz w:val="40"/>
          <w:szCs w:val="40"/>
        </w:rPr>
        <w:t>車輛產業-</w:t>
      </w:r>
      <w:r w:rsidR="002918FA" w:rsidRPr="006400DC">
        <w:rPr>
          <w:rFonts w:ascii="標楷體" w:eastAsia="標楷體" w:hAnsi="標楷體" w:hint="eastAsia"/>
          <w:b/>
          <w:bCs/>
          <w:color w:val="000000"/>
          <w:sz w:val="40"/>
          <w:szCs w:val="40"/>
        </w:rPr>
        <w:t>產學技術對接會</w:t>
      </w:r>
    </w:p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72"/>
      </w:tblGrid>
      <w:tr w:rsidR="0077005B" w:rsidTr="00465F94">
        <w:trPr>
          <w:trHeight w:val="2477"/>
        </w:trPr>
        <w:tc>
          <w:tcPr>
            <w:tcW w:w="847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B1758" w:rsidRDefault="00FB1758" w:rsidP="00465F94">
            <w:pPr>
              <w:spacing w:line="400" w:lineRule="exact"/>
              <w:jc w:val="both"/>
              <w:rPr>
                <w:rFonts w:eastAsia="標楷體"/>
                <w:b/>
                <w:bCs/>
                <w:color w:val="000000"/>
              </w:rPr>
            </w:pPr>
          </w:p>
          <w:p w:rsidR="0077005B" w:rsidRPr="00465F94" w:rsidRDefault="002918FA" w:rsidP="00465F94">
            <w:pPr>
              <w:spacing w:line="400" w:lineRule="exact"/>
              <w:ind w:rightChars="426" w:right="1022"/>
              <w:jc w:val="both"/>
              <w:rPr>
                <w:rFonts w:eastAsia="標楷體"/>
                <w:b/>
                <w:bCs/>
                <w:color w:val="000000"/>
                <w:sz w:val="32"/>
                <w:szCs w:val="32"/>
              </w:rPr>
            </w:pPr>
            <w:r w:rsidRPr="00465F94">
              <w:rPr>
                <w:rFonts w:eastAsia="標楷體" w:hint="eastAsia"/>
                <w:b/>
                <w:bCs/>
                <w:color w:val="000000"/>
                <w:sz w:val="32"/>
                <w:szCs w:val="32"/>
              </w:rPr>
              <w:t>技術名稱</w:t>
            </w:r>
            <w:r w:rsidR="0077005B" w:rsidRPr="00465F94">
              <w:rPr>
                <w:rFonts w:eastAsia="標楷體" w:hint="eastAsia"/>
                <w:b/>
                <w:bCs/>
                <w:color w:val="000000"/>
                <w:sz w:val="32"/>
                <w:szCs w:val="32"/>
              </w:rPr>
              <w:t>：</w:t>
            </w:r>
          </w:p>
          <w:p w:rsidR="0077005B" w:rsidRDefault="0077005B" w:rsidP="00465F94">
            <w:pPr>
              <w:spacing w:line="400" w:lineRule="exact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學校</w:t>
            </w:r>
            <w:r w:rsidR="002918FA">
              <w:rPr>
                <w:rFonts w:eastAsia="標楷體" w:hint="eastAsia"/>
                <w:color w:val="000000"/>
              </w:rPr>
              <w:t>名稱</w:t>
            </w:r>
            <w:r>
              <w:rPr>
                <w:rFonts w:eastAsia="標楷體"/>
                <w:color w:val="000000"/>
              </w:rPr>
              <w:t>/</w:t>
            </w:r>
            <w:r w:rsidR="002918FA">
              <w:rPr>
                <w:rFonts w:eastAsia="標楷體" w:hint="eastAsia"/>
                <w:color w:val="000000"/>
              </w:rPr>
              <w:t>系所</w:t>
            </w:r>
            <w:r w:rsidR="008B4A16">
              <w:rPr>
                <w:rFonts w:eastAsia="標楷體" w:hint="eastAsia"/>
                <w:color w:val="000000"/>
              </w:rPr>
              <w:t>：</w:t>
            </w:r>
          </w:p>
          <w:p w:rsidR="0077005B" w:rsidRDefault="002918FA" w:rsidP="00465F94">
            <w:pPr>
              <w:spacing w:line="400" w:lineRule="exact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技術研發教師姓名</w:t>
            </w:r>
            <w:r>
              <w:rPr>
                <w:rFonts w:eastAsia="標楷體" w:hint="eastAsia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</w:rPr>
              <w:t>職稱</w:t>
            </w:r>
            <w:r w:rsidR="0077005B">
              <w:rPr>
                <w:rFonts w:eastAsia="標楷體" w:hint="eastAsia"/>
                <w:color w:val="000000"/>
              </w:rPr>
              <w:t>：</w:t>
            </w:r>
            <w:r w:rsidR="00CD6625">
              <w:rPr>
                <w:rFonts w:eastAsia="標楷體"/>
                <w:color w:val="000000"/>
              </w:rPr>
              <w:t xml:space="preserve"> </w:t>
            </w:r>
          </w:p>
          <w:p w:rsidR="0077005B" w:rsidRDefault="0077005B" w:rsidP="00465F94">
            <w:pPr>
              <w:spacing w:line="400" w:lineRule="exact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聯絡電話：</w:t>
            </w:r>
          </w:p>
          <w:p w:rsidR="0077005B" w:rsidRDefault="0077005B" w:rsidP="00CD6625">
            <w:pPr>
              <w:spacing w:line="400" w:lineRule="exact"/>
              <w:jc w:val="both"/>
              <w:rPr>
                <w:rFonts w:eastAsia="標楷體"/>
                <w:b/>
                <w:bCs/>
                <w:color w:val="000000"/>
                <w:sz w:val="32"/>
                <w:szCs w:val="28"/>
              </w:rPr>
            </w:pPr>
            <w:r>
              <w:rPr>
                <w:rFonts w:eastAsia="標楷體"/>
                <w:color w:val="000000"/>
              </w:rPr>
              <w:t>e-mail</w:t>
            </w:r>
            <w:r>
              <w:rPr>
                <w:rFonts w:eastAsia="標楷體" w:hAnsi="標楷體" w:hint="eastAsia"/>
                <w:color w:val="000000"/>
              </w:rPr>
              <w:t>：</w:t>
            </w:r>
          </w:p>
        </w:tc>
      </w:tr>
      <w:tr w:rsidR="0077005B" w:rsidRPr="00FB1758" w:rsidTr="00465F94">
        <w:trPr>
          <w:trHeight w:val="3763"/>
        </w:trPr>
        <w:tc>
          <w:tcPr>
            <w:tcW w:w="847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7005B" w:rsidRPr="00465F94" w:rsidRDefault="0077005B" w:rsidP="00465F94">
            <w:pPr>
              <w:spacing w:line="400" w:lineRule="exact"/>
              <w:jc w:val="both"/>
              <w:rPr>
                <w:rFonts w:eastAsia="標楷體"/>
                <w:b/>
                <w:bCs/>
                <w:color w:val="000000"/>
                <w:sz w:val="28"/>
                <w:szCs w:val="28"/>
              </w:rPr>
            </w:pPr>
            <w:r w:rsidRPr="00465F94">
              <w:rPr>
                <w:rFonts w:eastAsia="標楷體" w:hint="eastAsia"/>
                <w:b/>
                <w:bCs/>
                <w:color w:val="000000"/>
                <w:sz w:val="28"/>
                <w:szCs w:val="28"/>
              </w:rPr>
              <w:t>技術簡介：</w:t>
            </w:r>
          </w:p>
          <w:p w:rsidR="0077005B" w:rsidRPr="00465F94" w:rsidRDefault="0077005B" w:rsidP="00465F94">
            <w:pPr>
              <w:spacing w:line="4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465F94">
              <w:rPr>
                <w:rFonts w:eastAsia="標楷體" w:hint="eastAsia"/>
                <w:color w:val="000000"/>
                <w:sz w:val="28"/>
                <w:szCs w:val="28"/>
              </w:rPr>
              <w:t>可交易技術：</w:t>
            </w:r>
            <w:r w:rsidR="00CD6625" w:rsidRPr="00465F94">
              <w:rPr>
                <w:rFonts w:eastAsia="標楷體"/>
                <w:color w:val="000000"/>
                <w:sz w:val="28"/>
                <w:szCs w:val="28"/>
              </w:rPr>
              <w:t xml:space="preserve"> </w:t>
            </w:r>
          </w:p>
          <w:p w:rsidR="0077005B" w:rsidRPr="00465F94" w:rsidRDefault="0077005B" w:rsidP="00465F94">
            <w:pPr>
              <w:spacing w:line="4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465F94">
              <w:rPr>
                <w:rFonts w:eastAsia="標楷體" w:hint="eastAsia"/>
                <w:color w:val="000000"/>
                <w:sz w:val="28"/>
                <w:szCs w:val="28"/>
              </w:rPr>
              <w:t>技術應用範圍：</w:t>
            </w:r>
            <w:r w:rsidR="00CD6625" w:rsidRPr="00465F94">
              <w:rPr>
                <w:rFonts w:eastAsia="標楷體"/>
                <w:color w:val="000000"/>
                <w:sz w:val="28"/>
                <w:szCs w:val="28"/>
              </w:rPr>
              <w:t xml:space="preserve"> </w:t>
            </w:r>
          </w:p>
          <w:p w:rsidR="0077005B" w:rsidRPr="00465F94" w:rsidRDefault="0077005B" w:rsidP="00465F94">
            <w:pPr>
              <w:spacing w:line="4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465F94">
              <w:rPr>
                <w:rFonts w:eastAsia="標楷體" w:hint="eastAsia"/>
                <w:color w:val="000000"/>
                <w:sz w:val="28"/>
                <w:szCs w:val="28"/>
              </w:rPr>
              <w:t>技術成熟度：</w:t>
            </w:r>
            <w:r w:rsidRPr="00465F94">
              <w:rPr>
                <w:rFonts w:eastAsia="標楷體"/>
                <w:color w:val="000000"/>
                <w:sz w:val="28"/>
                <w:szCs w:val="28"/>
              </w:rPr>
              <w:t>□</w:t>
            </w:r>
            <w:r w:rsidRPr="00465F94">
              <w:rPr>
                <w:rFonts w:eastAsia="標楷體" w:hint="eastAsia"/>
                <w:color w:val="000000"/>
                <w:sz w:val="28"/>
                <w:szCs w:val="28"/>
              </w:rPr>
              <w:t>概念</w:t>
            </w:r>
            <w:r w:rsidRPr="00465F94">
              <w:rPr>
                <w:rFonts w:eastAsia="標楷體"/>
                <w:color w:val="000000"/>
                <w:sz w:val="28"/>
                <w:szCs w:val="28"/>
              </w:rPr>
              <w:t>□</w:t>
            </w:r>
            <w:r w:rsidRPr="00465F94">
              <w:rPr>
                <w:rFonts w:eastAsia="標楷體" w:hint="eastAsia"/>
                <w:color w:val="000000"/>
                <w:sz w:val="28"/>
                <w:szCs w:val="28"/>
              </w:rPr>
              <w:t>實驗室階段</w:t>
            </w:r>
            <w:r w:rsidR="00CD6625" w:rsidRPr="00465F94">
              <w:rPr>
                <w:rFonts w:eastAsia="標楷體"/>
                <w:color w:val="000000"/>
                <w:sz w:val="28"/>
                <w:szCs w:val="28"/>
              </w:rPr>
              <w:t>□</w:t>
            </w:r>
            <w:r w:rsidRPr="00465F94">
              <w:rPr>
                <w:rFonts w:eastAsia="標楷體" w:hint="eastAsia"/>
                <w:color w:val="000000"/>
                <w:sz w:val="28"/>
                <w:szCs w:val="28"/>
              </w:rPr>
              <w:t>雛形</w:t>
            </w:r>
            <w:r w:rsidRPr="00465F94">
              <w:rPr>
                <w:rFonts w:eastAsia="標楷體"/>
                <w:color w:val="000000"/>
                <w:sz w:val="28"/>
                <w:szCs w:val="28"/>
              </w:rPr>
              <w:t>□</w:t>
            </w:r>
            <w:r w:rsidRPr="00465F94">
              <w:rPr>
                <w:rFonts w:eastAsia="標楷體" w:hint="eastAsia"/>
                <w:color w:val="000000"/>
                <w:sz w:val="28"/>
                <w:szCs w:val="28"/>
              </w:rPr>
              <w:t>試</w:t>
            </w:r>
            <w:proofErr w:type="gramStart"/>
            <w:r w:rsidRPr="00465F94">
              <w:rPr>
                <w:rFonts w:eastAsia="標楷體" w:hint="eastAsia"/>
                <w:color w:val="000000"/>
                <w:sz w:val="28"/>
                <w:szCs w:val="28"/>
              </w:rPr>
              <w:t>量產</w:t>
            </w:r>
            <w:r w:rsidRPr="00465F94">
              <w:rPr>
                <w:rFonts w:eastAsia="標楷體"/>
                <w:color w:val="000000"/>
                <w:sz w:val="28"/>
                <w:szCs w:val="28"/>
              </w:rPr>
              <w:t>□</w:t>
            </w:r>
            <w:r w:rsidRPr="00465F94">
              <w:rPr>
                <w:rFonts w:eastAsia="標楷體" w:hint="eastAsia"/>
                <w:color w:val="000000"/>
                <w:sz w:val="28"/>
                <w:szCs w:val="28"/>
              </w:rPr>
              <w:t>量產</w:t>
            </w:r>
            <w:r w:rsidRPr="00465F94">
              <w:rPr>
                <w:rFonts w:eastAsia="標楷體"/>
                <w:color w:val="000000"/>
                <w:sz w:val="28"/>
                <w:szCs w:val="28"/>
              </w:rPr>
              <w:t>□</w:t>
            </w:r>
            <w:proofErr w:type="gramEnd"/>
            <w:r w:rsidRPr="00465F94">
              <w:rPr>
                <w:rFonts w:eastAsia="標楷體" w:hint="eastAsia"/>
                <w:color w:val="000000"/>
                <w:sz w:val="28"/>
                <w:szCs w:val="28"/>
              </w:rPr>
              <w:t>其他</w:t>
            </w:r>
          </w:p>
          <w:p w:rsidR="0077005B" w:rsidRPr="00465F94" w:rsidRDefault="0077005B" w:rsidP="00465F94">
            <w:pPr>
              <w:spacing w:line="4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465F94">
              <w:rPr>
                <w:rFonts w:eastAsia="標楷體" w:hint="eastAsia"/>
                <w:color w:val="000000"/>
                <w:sz w:val="28"/>
                <w:szCs w:val="28"/>
              </w:rPr>
              <w:t>專利：</w:t>
            </w:r>
            <w:r w:rsidR="00B20E3E" w:rsidRPr="00465F94">
              <w:rPr>
                <w:rFonts w:eastAsia="標楷體"/>
                <w:color w:val="000000"/>
                <w:sz w:val="28"/>
                <w:szCs w:val="28"/>
              </w:rPr>
              <w:t>□</w:t>
            </w:r>
            <w:r w:rsidRPr="00465F94">
              <w:rPr>
                <w:rFonts w:eastAsia="標楷體" w:hint="eastAsia"/>
                <w:color w:val="000000"/>
                <w:sz w:val="28"/>
                <w:szCs w:val="28"/>
              </w:rPr>
              <w:t>已提出申請</w:t>
            </w:r>
            <w:r w:rsidRPr="00465F94">
              <w:rPr>
                <w:rFonts w:eastAsia="標楷體"/>
                <w:color w:val="000000"/>
                <w:sz w:val="28"/>
                <w:szCs w:val="28"/>
              </w:rPr>
              <w:t>□</w:t>
            </w:r>
            <w:r w:rsidRPr="00465F94">
              <w:rPr>
                <w:rFonts w:eastAsia="標楷體" w:hint="eastAsia"/>
                <w:color w:val="000000"/>
                <w:sz w:val="28"/>
                <w:szCs w:val="28"/>
              </w:rPr>
              <w:t>已有專利</w:t>
            </w:r>
            <w:r w:rsidR="00CD6625" w:rsidRPr="00465F94">
              <w:rPr>
                <w:rFonts w:eastAsia="標楷體"/>
                <w:color w:val="000000"/>
                <w:sz w:val="28"/>
                <w:szCs w:val="28"/>
              </w:rPr>
              <w:t>□</w:t>
            </w:r>
            <w:r w:rsidRPr="00465F94">
              <w:rPr>
                <w:rFonts w:eastAsia="標楷體" w:hint="eastAsia"/>
                <w:color w:val="000000"/>
                <w:sz w:val="28"/>
                <w:szCs w:val="28"/>
              </w:rPr>
              <w:t>自有技術</w:t>
            </w:r>
          </w:p>
          <w:p w:rsidR="00FF3998" w:rsidRPr="00465F94" w:rsidRDefault="0077005B" w:rsidP="00465F94">
            <w:pPr>
              <w:spacing w:line="400" w:lineRule="exact"/>
              <w:ind w:left="1439" w:hangingChars="514" w:hanging="1439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465F94">
              <w:rPr>
                <w:rFonts w:eastAsia="標楷體" w:hint="eastAsia"/>
                <w:color w:val="000000"/>
                <w:sz w:val="28"/>
                <w:szCs w:val="28"/>
              </w:rPr>
              <w:t>專利說明：</w:t>
            </w:r>
            <w:r w:rsidR="00CD6625" w:rsidRPr="00465F94">
              <w:rPr>
                <w:rFonts w:eastAsia="標楷體"/>
                <w:color w:val="000000"/>
                <w:sz w:val="28"/>
                <w:szCs w:val="28"/>
              </w:rPr>
              <w:t xml:space="preserve"> </w:t>
            </w:r>
          </w:p>
          <w:p w:rsidR="006B6E12" w:rsidRPr="00465F94" w:rsidRDefault="0077005B" w:rsidP="00CD662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65F94">
              <w:rPr>
                <w:rFonts w:ascii="標楷體" w:eastAsia="標楷體" w:hAnsi="標楷體" w:hint="eastAsia"/>
                <w:sz w:val="28"/>
                <w:szCs w:val="28"/>
              </w:rPr>
              <w:t>創新性</w:t>
            </w:r>
            <w:r w:rsidR="00FB1758" w:rsidRPr="00465F94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465F94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465F94">
              <w:rPr>
                <w:rFonts w:ascii="標楷體" w:eastAsia="標楷體" w:hAnsi="標楷體" w:hint="eastAsia"/>
                <w:sz w:val="28"/>
                <w:szCs w:val="28"/>
              </w:rPr>
              <w:t>限</w:t>
            </w:r>
            <w:r w:rsidRPr="00465F94">
              <w:rPr>
                <w:rFonts w:ascii="標楷體" w:eastAsia="標楷體" w:hAnsi="標楷體"/>
                <w:sz w:val="28"/>
                <w:szCs w:val="28"/>
              </w:rPr>
              <w:t>50</w:t>
            </w:r>
            <w:r w:rsidRPr="00465F94">
              <w:rPr>
                <w:rFonts w:ascii="標楷體" w:eastAsia="標楷體" w:hAnsi="標楷體" w:hint="eastAsia"/>
                <w:sz w:val="28"/>
                <w:szCs w:val="28"/>
              </w:rPr>
              <w:t>字內</w:t>
            </w:r>
            <w:r w:rsidRPr="00465F94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="00FB1758" w:rsidRPr="00465F94">
              <w:rPr>
                <w:rFonts w:ascii="標楷體" w:eastAsia="標楷體" w:hAnsi="標楷體" w:hint="eastAsia"/>
                <w:sz w:val="28"/>
                <w:szCs w:val="28"/>
              </w:rPr>
              <w:t xml:space="preserve"> ：</w:t>
            </w:r>
          </w:p>
        </w:tc>
      </w:tr>
      <w:tr w:rsidR="0077005B" w:rsidRPr="002918FA" w:rsidTr="00465F94">
        <w:trPr>
          <w:trHeight w:val="4484"/>
        </w:trPr>
        <w:tc>
          <w:tcPr>
            <w:tcW w:w="847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7005B" w:rsidRPr="00465F94" w:rsidRDefault="0077005B" w:rsidP="00465F94">
            <w:pPr>
              <w:adjustRightInd w:val="0"/>
              <w:snapToGrid w:val="0"/>
              <w:spacing w:beforeLines="50" w:before="180" w:line="400" w:lineRule="exact"/>
              <w:ind w:left="701" w:hangingChars="250" w:hanging="701"/>
              <w:rPr>
                <w:rFonts w:eastAsia="標楷體" w:hAnsi="標楷體"/>
                <w:bCs/>
                <w:sz w:val="28"/>
                <w:szCs w:val="28"/>
              </w:rPr>
            </w:pPr>
            <w:r w:rsidRPr="00465F94">
              <w:rPr>
                <w:rFonts w:eastAsia="標楷體" w:hAnsi="標楷體" w:hint="eastAsia"/>
                <w:b/>
                <w:bCs/>
                <w:color w:val="000000"/>
                <w:sz w:val="28"/>
                <w:szCs w:val="28"/>
              </w:rPr>
              <w:t>詳細說明</w:t>
            </w:r>
            <w:r w:rsidR="00FB1758" w:rsidRPr="00465F94">
              <w:rPr>
                <w:rFonts w:eastAsia="標楷體" w:hAnsi="標楷體" w:hint="eastAsia"/>
                <w:color w:val="000000"/>
                <w:sz w:val="28"/>
                <w:szCs w:val="28"/>
              </w:rPr>
              <w:t xml:space="preserve"> (400</w:t>
            </w:r>
            <w:r w:rsidR="00FB1758" w:rsidRPr="00465F94">
              <w:rPr>
                <w:rFonts w:eastAsia="標楷體" w:hAnsi="標楷體" w:hint="eastAsia"/>
                <w:color w:val="000000"/>
                <w:sz w:val="28"/>
                <w:szCs w:val="28"/>
              </w:rPr>
              <w:t>字內</w:t>
            </w:r>
            <w:r w:rsidR="002918FA" w:rsidRPr="00465F94">
              <w:rPr>
                <w:rFonts w:eastAsia="標楷體" w:hAnsi="標楷體" w:hint="eastAsia"/>
                <w:color w:val="000000"/>
                <w:sz w:val="28"/>
                <w:szCs w:val="28"/>
              </w:rPr>
              <w:t>，檢附照片</w:t>
            </w:r>
            <w:r w:rsidR="002918FA" w:rsidRPr="00465F94">
              <w:rPr>
                <w:rFonts w:eastAsia="標楷體" w:hAnsi="標楷體" w:hint="eastAsia"/>
                <w:color w:val="000000"/>
                <w:sz w:val="28"/>
                <w:szCs w:val="28"/>
              </w:rPr>
              <w:t>2-4</w:t>
            </w:r>
            <w:r w:rsidR="002918FA" w:rsidRPr="00465F94">
              <w:rPr>
                <w:rFonts w:eastAsia="標楷體" w:hAnsi="標楷體" w:hint="eastAsia"/>
                <w:color w:val="000000"/>
                <w:sz w:val="28"/>
                <w:szCs w:val="28"/>
              </w:rPr>
              <w:t>張</w:t>
            </w:r>
            <w:r w:rsidR="00FB1758" w:rsidRPr="00465F94">
              <w:rPr>
                <w:rFonts w:eastAsia="標楷體" w:hAnsi="標楷體" w:hint="eastAsia"/>
                <w:color w:val="000000"/>
                <w:sz w:val="28"/>
                <w:szCs w:val="28"/>
              </w:rPr>
              <w:t xml:space="preserve">) </w:t>
            </w:r>
            <w:r w:rsidR="00FB1758" w:rsidRPr="00465F94">
              <w:rPr>
                <w:rFonts w:eastAsia="標楷體" w:hAnsi="標楷體" w:hint="eastAsia"/>
                <w:color w:val="000000"/>
                <w:sz w:val="28"/>
                <w:szCs w:val="28"/>
              </w:rPr>
              <w:t>：</w:t>
            </w:r>
            <w:r w:rsidR="00FB1758" w:rsidRPr="00465F94">
              <w:rPr>
                <w:rFonts w:eastAsia="標楷體" w:hAnsi="標楷體" w:hint="eastAsia"/>
                <w:bCs/>
                <w:sz w:val="28"/>
                <w:szCs w:val="28"/>
              </w:rPr>
              <w:t>【為了讓與會來賓可以簡單而清楚了解研發成果內容，請務必以</w:t>
            </w:r>
            <w:r w:rsidR="00FB1758" w:rsidRPr="00465F94">
              <w:rPr>
                <w:rFonts w:eastAsia="標楷體" w:hAnsi="標楷體" w:hint="eastAsia"/>
                <w:bCs/>
                <w:sz w:val="28"/>
                <w:szCs w:val="28"/>
                <w:u w:val="single"/>
              </w:rPr>
              <w:t>淺顯易懂</w:t>
            </w:r>
            <w:r w:rsidR="00FB1758" w:rsidRPr="00465F94">
              <w:rPr>
                <w:rFonts w:eastAsia="標楷體" w:hAnsi="標楷體" w:hint="eastAsia"/>
                <w:bCs/>
                <w:sz w:val="28"/>
                <w:szCs w:val="28"/>
              </w:rPr>
              <w:t>的方式說明技術之</w:t>
            </w:r>
            <w:r w:rsidR="00FB1758" w:rsidRPr="00465F94">
              <w:rPr>
                <w:rFonts w:eastAsia="標楷體" w:hAnsi="標楷體" w:hint="eastAsia"/>
                <w:bCs/>
                <w:sz w:val="28"/>
                <w:szCs w:val="28"/>
                <w:u w:val="single"/>
              </w:rPr>
              <w:t>實用性與價值</w:t>
            </w:r>
            <w:r w:rsidR="00FB1758" w:rsidRPr="00465F94">
              <w:rPr>
                <w:rFonts w:eastAsia="標楷體" w:hAnsi="標楷體" w:hint="eastAsia"/>
                <w:bCs/>
                <w:sz w:val="28"/>
                <w:szCs w:val="28"/>
              </w:rPr>
              <w:t>，讓</w:t>
            </w:r>
            <w:r w:rsidR="002918FA" w:rsidRPr="00465F94">
              <w:rPr>
                <w:rFonts w:eastAsia="標楷體" w:hAnsi="標楷體" w:hint="eastAsia"/>
                <w:bCs/>
                <w:sz w:val="28"/>
                <w:szCs w:val="28"/>
              </w:rPr>
              <w:t>來賓</w:t>
            </w:r>
            <w:r w:rsidR="00FB1758" w:rsidRPr="00465F94">
              <w:rPr>
                <w:rFonts w:eastAsia="標楷體" w:hAnsi="標楷體" w:hint="eastAsia"/>
                <w:bCs/>
                <w:sz w:val="28"/>
                <w:szCs w:val="28"/>
              </w:rPr>
              <w:t>確實瞭解研發成果內涵，以更有效推廣給業界】</w:t>
            </w:r>
          </w:p>
          <w:p w:rsidR="00DC067E" w:rsidRPr="00465F94" w:rsidRDefault="00DC067E" w:rsidP="00465F94">
            <w:pPr>
              <w:adjustRightInd w:val="0"/>
              <w:snapToGrid w:val="0"/>
              <w:spacing w:beforeLines="50" w:before="180" w:line="400" w:lineRule="exact"/>
              <w:ind w:firstLineChars="200" w:firstLine="560"/>
              <w:jc w:val="both"/>
              <w:rPr>
                <w:rFonts w:eastAsia="標楷體"/>
                <w:iCs/>
                <w:color w:val="000000"/>
                <w:sz w:val="28"/>
                <w:szCs w:val="28"/>
              </w:rPr>
            </w:pPr>
          </w:p>
        </w:tc>
      </w:tr>
    </w:tbl>
    <w:p w:rsidR="00E87527" w:rsidRPr="00921536" w:rsidRDefault="00E87527">
      <w:pPr>
        <w:rPr>
          <w:rFonts w:ascii="標楷體" w:eastAsia="標楷體" w:hAnsi="標楷體"/>
        </w:rPr>
      </w:pPr>
    </w:p>
    <w:p w:rsidR="00E87527" w:rsidRPr="00921536" w:rsidRDefault="00E87527">
      <w:pPr>
        <w:rPr>
          <w:rFonts w:ascii="標楷體" w:eastAsia="標楷體" w:hAnsi="標楷體"/>
        </w:rPr>
      </w:pPr>
    </w:p>
    <w:sectPr w:rsidR="00E87527" w:rsidRPr="00921536" w:rsidSect="00465F94">
      <w:pgSz w:w="11906" w:h="16838"/>
      <w:pgMar w:top="1440" w:right="1800" w:bottom="1440" w:left="1800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76DA" w:rsidRDefault="004476DA" w:rsidP="002918FA">
      <w:r>
        <w:separator/>
      </w:r>
    </w:p>
  </w:endnote>
  <w:endnote w:type="continuationSeparator" w:id="0">
    <w:p w:rsidR="004476DA" w:rsidRDefault="004476DA" w:rsidP="00291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76DA" w:rsidRDefault="004476DA" w:rsidP="002918FA">
      <w:r>
        <w:separator/>
      </w:r>
    </w:p>
  </w:footnote>
  <w:footnote w:type="continuationSeparator" w:id="0">
    <w:p w:rsidR="004476DA" w:rsidRDefault="004476DA" w:rsidP="002918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678"/>
    <w:rsid w:val="00026964"/>
    <w:rsid w:val="000650EA"/>
    <w:rsid w:val="0009686B"/>
    <w:rsid w:val="00166B6A"/>
    <w:rsid w:val="00195D6E"/>
    <w:rsid w:val="002918FA"/>
    <w:rsid w:val="003844C5"/>
    <w:rsid w:val="004476DA"/>
    <w:rsid w:val="00465F94"/>
    <w:rsid w:val="00473ADF"/>
    <w:rsid w:val="004B6F02"/>
    <w:rsid w:val="0055621F"/>
    <w:rsid w:val="00596888"/>
    <w:rsid w:val="006A189A"/>
    <w:rsid w:val="006B313E"/>
    <w:rsid w:val="006B6E12"/>
    <w:rsid w:val="0077005B"/>
    <w:rsid w:val="0082336C"/>
    <w:rsid w:val="008B4A16"/>
    <w:rsid w:val="00921536"/>
    <w:rsid w:val="00921D7C"/>
    <w:rsid w:val="00971ED4"/>
    <w:rsid w:val="009F4DE4"/>
    <w:rsid w:val="00A22D3E"/>
    <w:rsid w:val="00AE0F0F"/>
    <w:rsid w:val="00B20E3E"/>
    <w:rsid w:val="00B2490F"/>
    <w:rsid w:val="00B3284B"/>
    <w:rsid w:val="00B47F3D"/>
    <w:rsid w:val="00BB4470"/>
    <w:rsid w:val="00C35407"/>
    <w:rsid w:val="00CB4E9B"/>
    <w:rsid w:val="00CD6625"/>
    <w:rsid w:val="00D26678"/>
    <w:rsid w:val="00D70C16"/>
    <w:rsid w:val="00DC067E"/>
    <w:rsid w:val="00DF02D3"/>
    <w:rsid w:val="00E26F95"/>
    <w:rsid w:val="00E87527"/>
    <w:rsid w:val="00F150FB"/>
    <w:rsid w:val="00F25476"/>
    <w:rsid w:val="00F47743"/>
    <w:rsid w:val="00F60A9D"/>
    <w:rsid w:val="00F73CE7"/>
    <w:rsid w:val="00FB1758"/>
    <w:rsid w:val="00FF3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05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18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918FA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918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918FA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65F94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65F94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05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18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918FA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918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918FA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65F94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65F9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96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</Words>
  <Characters>220</Characters>
  <Application>Microsoft Office Word</Application>
  <DocSecurity>0</DocSecurity>
  <Lines>1</Lines>
  <Paragraphs>1</Paragraphs>
  <ScaleCrop>false</ScaleCrop>
  <Company/>
  <LinksUpToDate>false</LinksUpToDate>
  <CharactersWithSpaces>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ntut4</cp:lastModifiedBy>
  <cp:revision>4</cp:revision>
  <dcterms:created xsi:type="dcterms:W3CDTF">2016-06-16T05:44:00Z</dcterms:created>
  <dcterms:modified xsi:type="dcterms:W3CDTF">2016-06-16T07:33:00Z</dcterms:modified>
</cp:coreProperties>
</file>