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A5" w:rsidRDefault="00F316D3" w:rsidP="001A26A5">
      <w:pPr>
        <w:adjustRightInd w:val="0"/>
        <w:snapToGrid w:val="0"/>
        <w:spacing w:line="440" w:lineRule="exact"/>
        <w:ind w:left="720"/>
        <w:jc w:val="center"/>
        <w:rPr>
          <w:rFonts w:ascii="標楷體" w:eastAsia="標楷體" w:hAnsi="標楷體"/>
          <w:b/>
          <w:bCs/>
          <w:color w:val="000000"/>
          <w:sz w:val="40"/>
          <w:szCs w:val="40"/>
        </w:rPr>
      </w:pPr>
      <w:r w:rsidRPr="00F316D3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2016車輛產業-產學技術暨人才培育對接會</w:t>
      </w:r>
    </w:p>
    <w:p w:rsidR="00F316D3" w:rsidRPr="001A26A5" w:rsidRDefault="00F316D3" w:rsidP="001A26A5">
      <w:pPr>
        <w:adjustRightInd w:val="0"/>
        <w:snapToGrid w:val="0"/>
        <w:spacing w:line="440" w:lineRule="exact"/>
        <w:ind w:left="720"/>
        <w:jc w:val="center"/>
        <w:rPr>
          <w:rFonts w:ascii="標楷體" w:eastAsia="標楷體" w:hAnsi="標楷體"/>
          <w:b/>
          <w:bCs/>
          <w:color w:val="000000"/>
          <w:sz w:val="40"/>
          <w:szCs w:val="40"/>
        </w:rPr>
      </w:pPr>
    </w:p>
    <w:p w:rsidR="00146B84" w:rsidRDefault="00146B84" w:rsidP="00146B84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ind w:left="709" w:rightChars="-60" w:right="-144" w:hanging="709"/>
        <w:textAlignment w:val="center"/>
        <w:rPr>
          <w:rFonts w:eastAsia="標楷體"/>
          <w:b/>
          <w:color w:val="000000"/>
          <w:sz w:val="32"/>
          <w:szCs w:val="32"/>
        </w:rPr>
      </w:pPr>
      <w:r w:rsidRPr="00146B84">
        <w:rPr>
          <w:rFonts w:eastAsia="標楷體"/>
          <w:b/>
          <w:color w:val="000000"/>
          <w:sz w:val="32"/>
          <w:szCs w:val="32"/>
        </w:rPr>
        <w:t>主辦單位：</w:t>
      </w:r>
      <w:r w:rsidRPr="00146B84">
        <w:rPr>
          <w:rFonts w:eastAsia="標楷體" w:hint="eastAsia"/>
          <w:b/>
          <w:color w:val="000000"/>
          <w:sz w:val="32"/>
          <w:szCs w:val="32"/>
        </w:rPr>
        <w:t>台灣區車輛工業同業公會、教育部區域產學合作中心</w:t>
      </w:r>
      <w:r w:rsidRPr="00146B84">
        <w:rPr>
          <w:rFonts w:eastAsia="標楷體" w:hint="eastAsia"/>
          <w:b/>
          <w:color w:val="000000"/>
          <w:sz w:val="32"/>
          <w:szCs w:val="32"/>
        </w:rPr>
        <w:t>-</w:t>
      </w:r>
      <w:r w:rsidRPr="00146B84">
        <w:rPr>
          <w:rFonts w:eastAsia="標楷體" w:hint="eastAsia"/>
          <w:b/>
          <w:color w:val="000000"/>
          <w:sz w:val="32"/>
          <w:szCs w:val="32"/>
        </w:rPr>
        <w:t>國</w:t>
      </w:r>
    </w:p>
    <w:p w:rsidR="001A26A5" w:rsidRDefault="00146B84" w:rsidP="001A26A5">
      <w:pPr>
        <w:autoSpaceDE w:val="0"/>
        <w:autoSpaceDN w:val="0"/>
        <w:adjustRightInd w:val="0"/>
        <w:snapToGrid w:val="0"/>
        <w:spacing w:line="420" w:lineRule="exact"/>
        <w:ind w:left="709" w:rightChars="-60" w:right="-144"/>
        <w:textAlignment w:val="center"/>
        <w:rPr>
          <w:rFonts w:eastAsia="標楷體"/>
          <w:b/>
          <w:color w:val="000000"/>
          <w:sz w:val="32"/>
          <w:szCs w:val="32"/>
        </w:rPr>
      </w:pPr>
      <w:r w:rsidRPr="00146B84">
        <w:rPr>
          <w:rFonts w:eastAsia="標楷體" w:hint="eastAsia"/>
          <w:b/>
          <w:color w:val="000000"/>
          <w:sz w:val="32"/>
          <w:szCs w:val="32"/>
        </w:rPr>
        <w:t>立臺北科技大學</w:t>
      </w:r>
    </w:p>
    <w:p w:rsidR="001A26A5" w:rsidRPr="002754E3" w:rsidRDefault="001A26A5" w:rsidP="002754E3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ind w:left="709" w:rightChars="-60" w:right="-144" w:hanging="709"/>
        <w:textAlignment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協辦單位：教育部區域產學合作中心</w:t>
      </w:r>
      <w:r>
        <w:rPr>
          <w:rFonts w:eastAsia="標楷體" w:hint="eastAsia"/>
          <w:b/>
          <w:color w:val="000000"/>
          <w:sz w:val="32"/>
          <w:szCs w:val="32"/>
        </w:rPr>
        <w:t>-</w:t>
      </w:r>
      <w:r>
        <w:rPr>
          <w:rFonts w:eastAsia="標楷體" w:hint="eastAsia"/>
          <w:b/>
          <w:color w:val="000000"/>
          <w:sz w:val="32"/>
          <w:szCs w:val="32"/>
        </w:rPr>
        <w:t>國立臺灣科技大學、教育部區域產學合作中心</w:t>
      </w:r>
      <w:r>
        <w:rPr>
          <w:rFonts w:eastAsia="標楷體" w:hint="eastAsia"/>
          <w:b/>
          <w:color w:val="000000"/>
          <w:sz w:val="32"/>
          <w:szCs w:val="32"/>
        </w:rPr>
        <w:t>-</w:t>
      </w:r>
      <w:r>
        <w:rPr>
          <w:rFonts w:eastAsia="標楷體" w:hint="eastAsia"/>
          <w:b/>
          <w:color w:val="000000"/>
          <w:sz w:val="32"/>
          <w:szCs w:val="32"/>
        </w:rPr>
        <w:t>國立雲林科技大學、教育部區域產學合作中心</w:t>
      </w:r>
      <w:r>
        <w:rPr>
          <w:rFonts w:eastAsia="標楷體" w:hint="eastAsia"/>
          <w:b/>
          <w:color w:val="000000"/>
          <w:sz w:val="32"/>
          <w:szCs w:val="32"/>
        </w:rPr>
        <w:t>-</w:t>
      </w:r>
      <w:r>
        <w:rPr>
          <w:rFonts w:eastAsia="標楷體" w:hint="eastAsia"/>
          <w:b/>
          <w:color w:val="000000"/>
          <w:sz w:val="32"/>
          <w:szCs w:val="32"/>
        </w:rPr>
        <w:t>國立高雄第一科技大學、教育部區域產學合作中心</w:t>
      </w:r>
      <w:r>
        <w:rPr>
          <w:rFonts w:eastAsia="標楷體" w:hint="eastAsia"/>
          <w:b/>
          <w:color w:val="000000"/>
          <w:sz w:val="32"/>
          <w:szCs w:val="32"/>
        </w:rPr>
        <w:t>-</w:t>
      </w:r>
      <w:r>
        <w:rPr>
          <w:rFonts w:eastAsia="標楷體" w:hint="eastAsia"/>
          <w:b/>
          <w:color w:val="000000"/>
          <w:sz w:val="32"/>
          <w:szCs w:val="32"/>
        </w:rPr>
        <w:t>國立高雄應用科技大學</w:t>
      </w:r>
      <w:r w:rsidR="002754E3">
        <w:rPr>
          <w:rFonts w:eastAsia="標楷體" w:hint="eastAsia"/>
          <w:b/>
          <w:color w:val="000000"/>
          <w:sz w:val="32"/>
          <w:szCs w:val="32"/>
        </w:rPr>
        <w:t>、</w:t>
      </w:r>
      <w:r w:rsidRPr="002754E3">
        <w:rPr>
          <w:rFonts w:eastAsia="標楷體" w:hint="eastAsia"/>
          <w:b/>
          <w:color w:val="000000"/>
          <w:sz w:val="32"/>
          <w:szCs w:val="32"/>
        </w:rPr>
        <w:t>教育部區域產學合作中心</w:t>
      </w:r>
      <w:r w:rsidRPr="002754E3">
        <w:rPr>
          <w:rFonts w:eastAsia="標楷體" w:hint="eastAsia"/>
          <w:b/>
          <w:color w:val="000000"/>
          <w:sz w:val="32"/>
          <w:szCs w:val="32"/>
        </w:rPr>
        <w:t>-</w:t>
      </w:r>
      <w:r w:rsidRPr="002754E3">
        <w:rPr>
          <w:rFonts w:eastAsia="標楷體" w:hint="eastAsia"/>
          <w:b/>
          <w:color w:val="000000"/>
          <w:sz w:val="32"/>
          <w:szCs w:val="32"/>
        </w:rPr>
        <w:t>國立屏東科技大學</w:t>
      </w:r>
    </w:p>
    <w:p w:rsidR="00146B84" w:rsidRPr="00146B84" w:rsidRDefault="00146B84" w:rsidP="00146B84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textAlignment w:val="center"/>
        <w:rPr>
          <w:rFonts w:eastAsia="標楷體"/>
          <w:b/>
          <w:color w:val="000000"/>
          <w:sz w:val="32"/>
          <w:szCs w:val="32"/>
        </w:rPr>
      </w:pPr>
      <w:r w:rsidRPr="00146B84">
        <w:rPr>
          <w:rFonts w:eastAsia="標楷體"/>
          <w:b/>
          <w:color w:val="000000"/>
          <w:sz w:val="32"/>
          <w:szCs w:val="32"/>
        </w:rPr>
        <w:t>邀請對象：</w:t>
      </w:r>
      <w:r w:rsidRPr="00146B84">
        <w:rPr>
          <w:rFonts w:eastAsia="標楷體" w:hint="eastAsia"/>
          <w:b/>
          <w:color w:val="000000"/>
          <w:sz w:val="32"/>
          <w:szCs w:val="32"/>
        </w:rPr>
        <w:t>企業及學校</w:t>
      </w:r>
    </w:p>
    <w:p w:rsidR="00146B84" w:rsidRPr="00146B84" w:rsidRDefault="00146B84" w:rsidP="00146B84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textAlignment w:val="center"/>
        <w:rPr>
          <w:rFonts w:eastAsia="標楷體"/>
          <w:b/>
          <w:color w:val="000000"/>
          <w:sz w:val="32"/>
          <w:szCs w:val="32"/>
        </w:rPr>
      </w:pPr>
      <w:r w:rsidRPr="00146B84">
        <w:rPr>
          <w:rFonts w:eastAsia="標楷體"/>
          <w:b/>
          <w:color w:val="000000"/>
          <w:sz w:val="32"/>
          <w:szCs w:val="32"/>
        </w:rPr>
        <w:t>活動時間：</w:t>
      </w:r>
      <w:r w:rsidRPr="00146B84">
        <w:rPr>
          <w:rFonts w:eastAsia="標楷體" w:hint="eastAsia"/>
          <w:b/>
          <w:color w:val="000000"/>
          <w:sz w:val="32"/>
          <w:szCs w:val="32"/>
        </w:rPr>
        <w:t>105</w:t>
      </w:r>
      <w:r w:rsidRPr="00146B84">
        <w:rPr>
          <w:rFonts w:eastAsia="標楷體" w:hint="eastAsia"/>
          <w:b/>
          <w:color w:val="000000"/>
          <w:sz w:val="32"/>
          <w:szCs w:val="32"/>
        </w:rPr>
        <w:t>年</w:t>
      </w:r>
      <w:r w:rsidRPr="00146B84">
        <w:rPr>
          <w:rFonts w:eastAsia="標楷體" w:hint="eastAsia"/>
          <w:b/>
          <w:color w:val="000000"/>
          <w:sz w:val="32"/>
          <w:szCs w:val="32"/>
        </w:rPr>
        <w:t>06</w:t>
      </w:r>
      <w:r w:rsidRPr="00146B84">
        <w:rPr>
          <w:rFonts w:eastAsia="標楷體"/>
          <w:b/>
          <w:color w:val="000000"/>
          <w:sz w:val="32"/>
          <w:szCs w:val="32"/>
        </w:rPr>
        <w:t>月</w:t>
      </w:r>
      <w:r w:rsidRPr="00146B84">
        <w:rPr>
          <w:rFonts w:eastAsia="標楷體" w:hint="eastAsia"/>
          <w:b/>
          <w:color w:val="000000"/>
          <w:sz w:val="32"/>
          <w:szCs w:val="32"/>
        </w:rPr>
        <w:t>24</w:t>
      </w:r>
      <w:r w:rsidRPr="00146B84">
        <w:rPr>
          <w:rFonts w:eastAsia="標楷體" w:hint="eastAsia"/>
          <w:b/>
          <w:color w:val="000000"/>
          <w:sz w:val="32"/>
          <w:szCs w:val="32"/>
        </w:rPr>
        <w:t>日</w:t>
      </w:r>
      <w:r w:rsidRPr="00146B84">
        <w:rPr>
          <w:rFonts w:eastAsia="標楷體" w:hint="eastAsia"/>
          <w:b/>
          <w:color w:val="000000"/>
          <w:sz w:val="32"/>
          <w:szCs w:val="32"/>
        </w:rPr>
        <w:t>(</w:t>
      </w:r>
      <w:r w:rsidRPr="00146B84">
        <w:rPr>
          <w:rFonts w:eastAsia="標楷體" w:hint="eastAsia"/>
          <w:b/>
          <w:color w:val="000000"/>
          <w:sz w:val="32"/>
          <w:szCs w:val="32"/>
        </w:rPr>
        <w:t>星期五</w:t>
      </w:r>
      <w:r w:rsidRPr="00146B84">
        <w:rPr>
          <w:rFonts w:eastAsia="標楷體" w:hint="eastAsia"/>
          <w:b/>
          <w:color w:val="000000"/>
          <w:sz w:val="32"/>
          <w:szCs w:val="32"/>
        </w:rPr>
        <w:t xml:space="preserve">) </w:t>
      </w:r>
      <w:r w:rsidRPr="00146B84">
        <w:rPr>
          <w:b/>
          <w:color w:val="000000"/>
          <w:sz w:val="32"/>
          <w:szCs w:val="32"/>
        </w:rPr>
        <w:t xml:space="preserve"> </w:t>
      </w:r>
      <w:r w:rsidRPr="00146B84">
        <w:rPr>
          <w:rFonts w:eastAsia="標楷體"/>
          <w:b/>
          <w:color w:val="000000"/>
          <w:sz w:val="32"/>
          <w:szCs w:val="32"/>
        </w:rPr>
        <w:t>09:</w:t>
      </w:r>
      <w:r w:rsidRPr="00146B84">
        <w:rPr>
          <w:rFonts w:eastAsia="標楷體" w:hint="eastAsia"/>
          <w:b/>
          <w:color w:val="000000"/>
          <w:sz w:val="32"/>
          <w:szCs w:val="32"/>
        </w:rPr>
        <w:t>0</w:t>
      </w:r>
      <w:r w:rsidRPr="00146B84">
        <w:rPr>
          <w:rFonts w:eastAsia="標楷體"/>
          <w:b/>
          <w:color w:val="000000"/>
          <w:sz w:val="32"/>
          <w:szCs w:val="32"/>
        </w:rPr>
        <w:t>0~12:00</w:t>
      </w:r>
      <w:r w:rsidRPr="00146B84">
        <w:rPr>
          <w:rFonts w:eastAsia="標楷體" w:hint="eastAsia"/>
          <w:b/>
          <w:color w:val="000000"/>
          <w:sz w:val="32"/>
          <w:szCs w:val="32"/>
        </w:rPr>
        <w:t xml:space="preserve"> </w:t>
      </w:r>
    </w:p>
    <w:p w:rsidR="00146B84" w:rsidRPr="00146B84" w:rsidRDefault="00146B84" w:rsidP="00146B84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jc w:val="both"/>
        <w:textAlignment w:val="center"/>
        <w:rPr>
          <w:rFonts w:eastAsia="標楷體"/>
          <w:b/>
          <w:color w:val="000000"/>
          <w:sz w:val="32"/>
          <w:szCs w:val="32"/>
          <w:u w:val="single"/>
        </w:rPr>
      </w:pPr>
      <w:r w:rsidRPr="00146B84">
        <w:rPr>
          <w:rFonts w:eastAsia="標楷體"/>
          <w:b/>
          <w:color w:val="000000"/>
          <w:sz w:val="32"/>
          <w:szCs w:val="32"/>
        </w:rPr>
        <w:t>活動地點：</w:t>
      </w:r>
      <w:r w:rsidRPr="00146B84">
        <w:rPr>
          <w:rFonts w:eastAsia="標楷體" w:hint="eastAsia"/>
          <w:b/>
          <w:color w:val="000000"/>
          <w:sz w:val="32"/>
          <w:szCs w:val="32"/>
        </w:rPr>
        <w:t>集思北科大</w:t>
      </w:r>
      <w:r w:rsidRPr="00146B84">
        <w:rPr>
          <w:rFonts w:eastAsia="標楷體" w:hint="eastAsia"/>
          <w:b/>
          <w:color w:val="000000"/>
          <w:sz w:val="32"/>
          <w:szCs w:val="32"/>
        </w:rPr>
        <w:t>201</w:t>
      </w:r>
      <w:r w:rsidRPr="00146B84">
        <w:rPr>
          <w:rFonts w:eastAsia="標楷體" w:hint="eastAsia"/>
          <w:b/>
          <w:color w:val="000000"/>
          <w:sz w:val="32"/>
          <w:szCs w:val="32"/>
        </w:rPr>
        <w:t>會議室</w:t>
      </w:r>
      <w:r w:rsidRPr="00146B84">
        <w:rPr>
          <w:rFonts w:eastAsia="標楷體" w:hint="eastAsia"/>
          <w:b/>
          <w:color w:val="000000"/>
          <w:sz w:val="32"/>
          <w:szCs w:val="32"/>
        </w:rPr>
        <w:t>(</w:t>
      </w:r>
      <w:r w:rsidRPr="00146B84">
        <w:rPr>
          <w:rFonts w:eastAsia="標楷體" w:hint="eastAsia"/>
          <w:b/>
          <w:color w:val="000000"/>
          <w:sz w:val="32"/>
          <w:szCs w:val="32"/>
        </w:rPr>
        <w:t>詳附件交通資訊</w:t>
      </w:r>
      <w:r w:rsidRPr="00146B84">
        <w:rPr>
          <w:rFonts w:eastAsia="標楷體" w:hint="eastAsia"/>
          <w:b/>
          <w:color w:val="000000"/>
          <w:sz w:val="32"/>
          <w:szCs w:val="32"/>
        </w:rPr>
        <w:t>)</w:t>
      </w:r>
    </w:p>
    <w:p w:rsidR="00146B84" w:rsidRPr="001A26A5" w:rsidRDefault="00146B84" w:rsidP="001A26A5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420" w:lineRule="exact"/>
        <w:jc w:val="both"/>
        <w:textAlignment w:val="center"/>
        <w:rPr>
          <w:rFonts w:eastAsia="標楷體"/>
          <w:b/>
          <w:color w:val="000000"/>
          <w:sz w:val="32"/>
          <w:szCs w:val="32"/>
        </w:rPr>
      </w:pPr>
      <w:r w:rsidRPr="00146B84">
        <w:rPr>
          <w:rFonts w:eastAsia="標楷體" w:hint="eastAsia"/>
          <w:b/>
          <w:color w:val="000000"/>
          <w:sz w:val="32"/>
          <w:szCs w:val="32"/>
        </w:rPr>
        <w:t>聯繫窗口</w:t>
      </w:r>
      <w:r w:rsidRPr="00146B84">
        <w:rPr>
          <w:rFonts w:eastAsia="標楷體"/>
          <w:b/>
          <w:color w:val="000000"/>
          <w:sz w:val="32"/>
          <w:szCs w:val="32"/>
        </w:rPr>
        <w:t>：</w:t>
      </w:r>
      <w:r w:rsidRPr="00146B84">
        <w:rPr>
          <w:rFonts w:ascii="標楷體" w:eastAsia="標楷體" w:hAnsi="標楷體"/>
          <w:b/>
          <w:color w:val="000000"/>
          <w:sz w:val="32"/>
          <w:szCs w:val="32"/>
        </w:rPr>
        <w:t>02-</w:t>
      </w:r>
      <w:r w:rsidRPr="00146B84">
        <w:rPr>
          <w:rFonts w:ascii="標楷體" w:eastAsia="標楷體" w:hAnsi="標楷體" w:hint="eastAsia"/>
          <w:b/>
          <w:color w:val="000000"/>
          <w:sz w:val="32"/>
          <w:szCs w:val="32"/>
        </w:rPr>
        <w:t>2773</w:t>
      </w:r>
      <w:r w:rsidRPr="00146B84">
        <w:rPr>
          <w:rFonts w:ascii="標楷體" w:eastAsia="標楷體" w:hAnsi="標楷體"/>
          <w:b/>
          <w:color w:val="000000"/>
          <w:sz w:val="32"/>
          <w:szCs w:val="32"/>
        </w:rPr>
        <w:t>-</w:t>
      </w:r>
      <w:r w:rsidRPr="00146B84">
        <w:rPr>
          <w:rFonts w:ascii="標楷體" w:eastAsia="標楷體" w:hAnsi="標楷體" w:hint="eastAsia"/>
          <w:b/>
          <w:color w:val="000000"/>
          <w:sz w:val="32"/>
          <w:szCs w:val="32"/>
        </w:rPr>
        <w:t>8988分機6018 蔡</w:t>
      </w:r>
      <w:r w:rsidRPr="00146B84">
        <w:rPr>
          <w:rFonts w:ascii="標楷體" w:eastAsia="標楷體" w:hAnsi="標楷體"/>
          <w:b/>
          <w:color w:val="000000"/>
          <w:sz w:val="32"/>
          <w:szCs w:val="32"/>
        </w:rPr>
        <w:t xml:space="preserve">小姐 </w:t>
      </w:r>
    </w:p>
    <w:p w:rsidR="00146B84" w:rsidRPr="00146B84" w:rsidRDefault="00146B84" w:rsidP="00146B84">
      <w:pPr>
        <w:autoSpaceDE w:val="0"/>
        <w:autoSpaceDN w:val="0"/>
        <w:adjustRightInd w:val="0"/>
        <w:snapToGrid w:val="0"/>
        <w:spacing w:line="440" w:lineRule="exact"/>
        <w:jc w:val="both"/>
        <w:textAlignment w:val="center"/>
        <w:rPr>
          <w:rFonts w:eastAsia="標楷體"/>
          <w:b/>
          <w:color w:val="000000"/>
        </w:rPr>
      </w:pPr>
      <w:r w:rsidRPr="00146B84">
        <w:rPr>
          <w:rFonts w:eastAsia="標楷體"/>
          <w:b/>
          <w:color w:val="000000"/>
          <w:sz w:val="32"/>
          <w:szCs w:val="32"/>
          <w:shd w:val="pct15" w:color="auto" w:fill="FFFFFF"/>
        </w:rPr>
        <w:t>活動議程</w:t>
      </w:r>
      <w:r w:rsidRPr="0077040E">
        <w:rPr>
          <w:rFonts w:eastAsia="標楷體"/>
          <w:b/>
          <w:color w:val="000000"/>
        </w:rPr>
        <w:t xml:space="preserve"> </w:t>
      </w:r>
      <w:r w:rsidRPr="00146B84">
        <w:rPr>
          <w:rFonts w:eastAsia="標楷體"/>
          <w:b/>
          <w:color w:val="000000"/>
        </w:rPr>
        <w:t>(</w:t>
      </w:r>
      <w:r w:rsidRPr="00146B84">
        <w:rPr>
          <w:rFonts w:eastAsia="標楷體"/>
          <w:b/>
          <w:color w:val="000000"/>
        </w:rPr>
        <w:t>本活動</w:t>
      </w:r>
      <w:r w:rsidRPr="00146B84">
        <w:rPr>
          <w:rFonts w:eastAsia="標楷體" w:hint="eastAsia"/>
          <w:b/>
          <w:color w:val="000000"/>
        </w:rPr>
        <w:t>主辦</w:t>
      </w:r>
      <w:r w:rsidRPr="00146B84">
        <w:rPr>
          <w:rFonts w:eastAsia="標楷體"/>
          <w:b/>
          <w:color w:val="000000"/>
        </w:rPr>
        <w:t>單位保留議程內容調整之權利</w:t>
      </w:r>
      <w:r w:rsidRPr="00146B84">
        <w:rPr>
          <w:rFonts w:eastAsia="標楷體"/>
          <w:b/>
          <w:color w:val="000000"/>
        </w:rPr>
        <w:t>)</w:t>
      </w:r>
    </w:p>
    <w:tbl>
      <w:tblPr>
        <w:tblW w:w="101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8"/>
        <w:gridCol w:w="4288"/>
        <w:gridCol w:w="4104"/>
      </w:tblGrid>
      <w:tr w:rsidR="002754E3" w:rsidRPr="00146B84" w:rsidTr="00BD0278">
        <w:trPr>
          <w:trHeight w:val="545"/>
        </w:trPr>
        <w:tc>
          <w:tcPr>
            <w:tcW w:w="1798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288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議   程</w:t>
            </w:r>
          </w:p>
        </w:tc>
        <w:tc>
          <w:tcPr>
            <w:tcW w:w="410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主持人/主講人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09:30~10:00</w:t>
            </w:r>
          </w:p>
        </w:tc>
        <w:tc>
          <w:tcPr>
            <w:tcW w:w="4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報   到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與會人員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10:00~10:05</w:t>
            </w:r>
          </w:p>
        </w:tc>
        <w:tc>
          <w:tcPr>
            <w:tcW w:w="4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長官致詞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國立臺北科技大學 </w:t>
            </w:r>
          </w:p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李達生產學長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05</w:t>
            </w: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~10: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貴賓致詞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台灣區車輛工業同業公會 </w:t>
            </w:r>
          </w:p>
          <w:p w:rsidR="002754E3" w:rsidRPr="00146B84" w:rsidRDefault="002754E3" w:rsidP="00D53435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陳明德秘書</w:t>
            </w:r>
            <w:r w:rsidR="00D53435">
              <w:rPr>
                <w:rFonts w:ascii="標楷體" w:eastAsia="標楷體" w:hAnsi="標楷體" w:hint="eastAsia"/>
                <w:b/>
                <w:sz w:val="28"/>
                <w:szCs w:val="28"/>
              </w:rPr>
              <w:t>長</w:t>
            </w:r>
            <w:bookmarkStart w:id="0" w:name="_GoBack"/>
            <w:bookmarkEnd w:id="0"/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10:10~10:30</w:t>
            </w:r>
          </w:p>
        </w:tc>
        <w:tc>
          <w:tcPr>
            <w:tcW w:w="4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車輛產學合作資源與發展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國立臺北科技大學車輛工程系 </w:t>
            </w:r>
          </w:p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蕭耀榮主任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10:30~10:50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車輛高等維修技術人才培育經驗分享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東南科技大學研究發展處 </w:t>
            </w:r>
          </w:p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黃仁清研發長 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10: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50</w:t>
            </w: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~1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146B84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54E3">
              <w:rPr>
                <w:rFonts w:ascii="標楷體" w:eastAsia="標楷體" w:hAnsi="標楷體" w:hint="eastAsia"/>
                <w:b/>
                <w:sz w:val="28"/>
                <w:szCs w:val="28"/>
              </w:rPr>
              <w:t>產學合作與人才培育方案介紹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國立臺北科技大學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產學合作處</w:t>
            </w: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</w:p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鄭景玲專案經理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11:00~12:00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1對1諮詢服務</w:t>
            </w:r>
          </w:p>
        </w:tc>
        <w:tc>
          <w:tcPr>
            <w:tcW w:w="4103" w:type="dxa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與會人員</w:t>
            </w:r>
          </w:p>
        </w:tc>
      </w:tr>
      <w:tr w:rsidR="002754E3" w:rsidRPr="00146B84" w:rsidTr="00BD0278">
        <w:trPr>
          <w:trHeight w:val="932"/>
        </w:trPr>
        <w:tc>
          <w:tcPr>
            <w:tcW w:w="179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12:00~</w:t>
            </w:r>
          </w:p>
        </w:tc>
        <w:tc>
          <w:tcPr>
            <w:tcW w:w="8392" w:type="dxa"/>
            <w:gridSpan w:val="2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754E3" w:rsidRPr="00146B84" w:rsidRDefault="002754E3" w:rsidP="00BD0278">
            <w:pPr>
              <w:adjustRightInd w:val="0"/>
              <w:snapToGrid w:val="0"/>
              <w:spacing w:line="340" w:lineRule="exact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6B84">
              <w:rPr>
                <w:rFonts w:ascii="標楷體" w:eastAsia="標楷體" w:hAnsi="標楷體" w:hint="eastAsia"/>
                <w:b/>
                <w:sz w:val="28"/>
                <w:szCs w:val="28"/>
              </w:rPr>
              <w:t>賦歸</w:t>
            </w:r>
          </w:p>
        </w:tc>
      </w:tr>
    </w:tbl>
    <w:p w:rsidR="00146B84" w:rsidRPr="001A26A5" w:rsidRDefault="00F316D3" w:rsidP="002754E3">
      <w:pPr>
        <w:adjustRightInd w:val="0"/>
        <w:snapToGrid w:val="0"/>
        <w:spacing w:line="440" w:lineRule="exact"/>
        <w:jc w:val="center"/>
        <w:rPr>
          <w:rFonts w:ascii="標楷體" w:eastAsia="標楷體" w:hAnsi="標楷體"/>
          <w:b/>
          <w:bCs/>
          <w:color w:val="000000"/>
          <w:sz w:val="40"/>
          <w:szCs w:val="40"/>
        </w:rPr>
      </w:pPr>
      <w:r w:rsidRPr="00F316D3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lastRenderedPageBreak/>
        <w:t>2016車輛產業-產學技術暨人才培育對接會</w:t>
      </w:r>
      <w:r w:rsidR="00146B84" w:rsidRPr="001A26A5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【</w:t>
      </w:r>
      <w:r w:rsidR="00DE1402" w:rsidRPr="001A26A5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報名表</w:t>
      </w:r>
      <w:r w:rsidR="00146B84" w:rsidRPr="001A26A5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】</w:t>
      </w:r>
    </w:p>
    <w:p w:rsidR="001A26A5" w:rsidRPr="002754E3" w:rsidRDefault="001A26A5" w:rsidP="002754E3">
      <w:pPr>
        <w:adjustRightInd w:val="0"/>
        <w:snapToGrid w:val="0"/>
        <w:spacing w:line="440" w:lineRule="exact"/>
        <w:ind w:left="720"/>
        <w:rPr>
          <w:rFonts w:ascii="標楷體" w:eastAsia="標楷體" w:hAnsi="標楷體"/>
          <w:b/>
          <w:bCs/>
          <w:color w:val="000000"/>
          <w:sz w:val="40"/>
          <w:szCs w:val="40"/>
        </w:rPr>
      </w:pPr>
    </w:p>
    <w:p w:rsidR="00A9460E" w:rsidRPr="001A26A5" w:rsidRDefault="00146B84" w:rsidP="001A26A5">
      <w:pPr>
        <w:pStyle w:val="a4"/>
        <w:numPr>
          <w:ilvl w:val="0"/>
          <w:numId w:val="4"/>
        </w:numPr>
        <w:spacing w:line="520" w:lineRule="exact"/>
        <w:ind w:leftChars="0"/>
        <w:rPr>
          <w:rFonts w:eastAsia="標楷體" w:hAnsi="標楷體" w:cs="標楷體"/>
          <w:b/>
          <w:bCs/>
          <w:sz w:val="32"/>
          <w:szCs w:val="32"/>
        </w:rPr>
      </w:pPr>
      <w:r w:rsidRPr="00A9460E">
        <w:rPr>
          <w:rFonts w:eastAsia="標楷體" w:hAnsi="標楷體" w:cs="標楷體" w:hint="eastAsia"/>
          <w:b/>
          <w:bCs/>
          <w:sz w:val="32"/>
          <w:szCs w:val="32"/>
        </w:rPr>
        <w:t>參加人員資料表</w:t>
      </w:r>
    </w:p>
    <w:tbl>
      <w:tblPr>
        <w:tblW w:w="8813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2"/>
        <w:gridCol w:w="1897"/>
        <w:gridCol w:w="1851"/>
        <w:gridCol w:w="2363"/>
      </w:tblGrid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611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both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姓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名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性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別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男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女</w:t>
            </w: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職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稱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連絡電話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傳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真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E - mail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sz w:val="28"/>
                <w:szCs w:val="28"/>
              </w:rPr>
              <w:t>餐</w:t>
            </w:r>
            <w:r w:rsidRPr="00A9460E">
              <w:rPr>
                <w:rFonts w:eastAsia="標楷體"/>
                <w:b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sz w:val="28"/>
                <w:szCs w:val="28"/>
              </w:rPr>
              <w:t>飲</w:t>
            </w:r>
          </w:p>
        </w:tc>
        <w:tc>
          <w:tcPr>
            <w:tcW w:w="6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  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葷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 xml:space="preserve">  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素</w:t>
            </w: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姓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名</w:t>
            </w:r>
          </w:p>
        </w:tc>
        <w:tc>
          <w:tcPr>
            <w:tcW w:w="189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性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別</w:t>
            </w:r>
          </w:p>
        </w:tc>
        <w:tc>
          <w:tcPr>
            <w:tcW w:w="2363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男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女</w:t>
            </w: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職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稱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連絡電話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行動電話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傳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真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E - mail</w:t>
            </w:r>
          </w:p>
        </w:tc>
        <w:tc>
          <w:tcPr>
            <w:tcW w:w="611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</w:tr>
      <w:tr w:rsidR="00146B84" w:rsidRPr="00A9460E" w:rsidTr="00A9460E">
        <w:trPr>
          <w:trHeight w:val="540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Ansi="標楷體" w:cs="標楷體" w:hint="eastAsia"/>
                <w:b/>
                <w:sz w:val="28"/>
                <w:szCs w:val="28"/>
              </w:rPr>
              <w:t>餐</w:t>
            </w:r>
            <w:r w:rsidRPr="00A9460E">
              <w:rPr>
                <w:rFonts w:eastAsia="標楷體"/>
                <w:b/>
                <w:sz w:val="28"/>
                <w:szCs w:val="28"/>
              </w:rPr>
              <w:t xml:space="preserve">    </w:t>
            </w:r>
            <w:r w:rsidRPr="00A9460E">
              <w:rPr>
                <w:rFonts w:eastAsia="標楷體" w:hAnsi="標楷體" w:cs="標楷體" w:hint="eastAsia"/>
                <w:b/>
                <w:sz w:val="28"/>
                <w:szCs w:val="28"/>
              </w:rPr>
              <w:t>飲</w:t>
            </w:r>
          </w:p>
        </w:tc>
        <w:tc>
          <w:tcPr>
            <w:tcW w:w="6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146B84" w:rsidRPr="00A9460E" w:rsidRDefault="00146B84" w:rsidP="00AD117C">
            <w:pPr>
              <w:widowControl/>
              <w:snapToGrid w:val="0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A9460E">
              <w:rPr>
                <w:rFonts w:eastAsia="標楷體" w:hint="eastAsia"/>
                <w:b/>
                <w:kern w:val="0"/>
                <w:sz w:val="28"/>
                <w:szCs w:val="28"/>
              </w:rPr>
              <w:t xml:space="preserve">  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葷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 xml:space="preserve">  </w:t>
            </w:r>
            <w:r w:rsidRPr="00A9460E">
              <w:rPr>
                <w:rFonts w:eastAsia="標楷體"/>
                <w:b/>
                <w:kern w:val="0"/>
                <w:sz w:val="28"/>
                <w:szCs w:val="28"/>
              </w:rPr>
              <w:t>□</w:t>
            </w:r>
            <w:r w:rsidRPr="00A9460E">
              <w:rPr>
                <w:rFonts w:eastAsia="標楷體" w:hAnsi="標楷體" w:cs="標楷體" w:hint="eastAsia"/>
                <w:b/>
                <w:kern w:val="0"/>
                <w:sz w:val="28"/>
                <w:szCs w:val="28"/>
              </w:rPr>
              <w:t>素</w:t>
            </w:r>
          </w:p>
        </w:tc>
      </w:tr>
    </w:tbl>
    <w:p w:rsidR="00A9460E" w:rsidRPr="00A9460E" w:rsidRDefault="00A9460E" w:rsidP="00A9460E">
      <w:pPr>
        <w:pStyle w:val="a4"/>
        <w:spacing w:beforeLines="50" w:before="180" w:line="360" w:lineRule="exact"/>
        <w:ind w:leftChars="0" w:left="720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:rsidR="00146B84" w:rsidRPr="00B049C8" w:rsidRDefault="00146B84" w:rsidP="00146B84">
      <w:pPr>
        <w:pStyle w:val="a4"/>
        <w:numPr>
          <w:ilvl w:val="0"/>
          <w:numId w:val="2"/>
        </w:numPr>
        <w:spacing w:beforeLines="50" w:before="180" w:line="360" w:lineRule="exact"/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B049C8">
        <w:rPr>
          <w:rFonts w:ascii="Times New Roman" w:eastAsia="標楷體" w:hAnsi="標楷體" w:cs="標楷體" w:hint="eastAsia"/>
          <w:b/>
          <w:bCs/>
          <w:sz w:val="32"/>
          <w:szCs w:val="32"/>
        </w:rPr>
        <w:t>報名方式</w:t>
      </w:r>
    </w:p>
    <w:p w:rsidR="00146B84" w:rsidRPr="00146B84" w:rsidRDefault="00146B84" w:rsidP="00146B84">
      <w:pPr>
        <w:spacing w:line="520" w:lineRule="exact"/>
        <w:ind w:leftChars="177" w:left="425" w:right="-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1.</w:t>
      </w:r>
      <w:r w:rsidRPr="00146B84">
        <w:rPr>
          <w:rFonts w:ascii="標楷體" w:eastAsia="標楷體" w:hAnsi="標楷體" w:cs="標楷體" w:hint="eastAsia"/>
          <w:sz w:val="28"/>
          <w:szCs w:val="28"/>
        </w:rPr>
        <w:t>請於</w:t>
      </w:r>
      <w:r w:rsidRPr="00146B84">
        <w:rPr>
          <w:rFonts w:ascii="標楷體" w:eastAsia="標楷體" w:hAnsi="標楷體" w:cs="標楷體" w:hint="eastAsia"/>
          <w:color w:val="FF0000"/>
          <w:sz w:val="28"/>
          <w:szCs w:val="28"/>
        </w:rPr>
        <w:t>105年06月22日（三）下午5點前</w:t>
      </w:r>
      <w:r w:rsidRPr="00146B84">
        <w:rPr>
          <w:rFonts w:ascii="標楷體" w:eastAsia="標楷體" w:hAnsi="標楷體" w:cs="標楷體" w:hint="eastAsia"/>
          <w:sz w:val="28"/>
          <w:szCs w:val="28"/>
        </w:rPr>
        <w:t>，將報名表傳真至(02)2773-7568或E-mail：s</w:t>
      </w:r>
      <w:r w:rsidRPr="00146B84">
        <w:rPr>
          <w:rFonts w:ascii="標楷體" w:eastAsia="標楷體" w:hAnsi="標楷體" w:cs="標楷體"/>
          <w:sz w:val="28"/>
          <w:szCs w:val="28"/>
        </w:rPr>
        <w:t>usa</w:t>
      </w:r>
      <w:r w:rsidRPr="00146B84">
        <w:rPr>
          <w:rFonts w:ascii="標楷體" w:eastAsia="標楷體" w:hAnsi="標楷體" w:cs="標楷體" w:hint="eastAsia"/>
          <w:sz w:val="28"/>
          <w:szCs w:val="28"/>
        </w:rPr>
        <w:t>n041380@gmail.com</w:t>
      </w:r>
      <w:r w:rsidRPr="00146B84">
        <w:rPr>
          <w:rFonts w:ascii="標楷體" w:eastAsia="標楷體" w:hAnsi="標楷體" w:cs="標楷體"/>
          <w:sz w:val="28"/>
          <w:szCs w:val="28"/>
        </w:rPr>
        <w:t xml:space="preserve"> </w:t>
      </w:r>
      <w:r w:rsidRPr="00146B8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46B84" w:rsidRPr="0017602D" w:rsidRDefault="00146B84" w:rsidP="00146B84">
      <w:pPr>
        <w:tabs>
          <w:tab w:val="left" w:pos="540"/>
        </w:tabs>
        <w:spacing w:line="520" w:lineRule="exact"/>
        <w:ind w:left="426"/>
        <w:rPr>
          <w:rFonts w:ascii="標楷體" w:eastAsia="標楷體" w:hAnsi="標楷體" w:cs="標楷體"/>
          <w:sz w:val="28"/>
          <w:szCs w:val="28"/>
        </w:rPr>
      </w:pPr>
      <w:r w:rsidRPr="0017602D">
        <w:rPr>
          <w:rFonts w:ascii="標楷體" w:eastAsia="標楷體" w:hAnsi="標楷體" w:cs="標楷體" w:hint="eastAsia"/>
          <w:sz w:val="28"/>
          <w:szCs w:val="28"/>
        </w:rPr>
        <w:t>2.聯絡單位：教育部區域產學合作中心-國立臺北科技大學</w:t>
      </w:r>
    </w:p>
    <w:p w:rsidR="00146B84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17602D">
        <w:rPr>
          <w:rFonts w:ascii="標楷體" w:eastAsia="標楷體" w:hAnsi="標楷體" w:cs="標楷體" w:hint="eastAsia"/>
          <w:sz w:val="28"/>
          <w:szCs w:val="28"/>
        </w:rPr>
        <w:t>3.聯絡電話：</w:t>
      </w:r>
      <w:r w:rsidRPr="0017602D">
        <w:rPr>
          <w:rFonts w:ascii="標楷體" w:eastAsia="標楷體" w:hAnsi="標楷體"/>
          <w:sz w:val="28"/>
          <w:szCs w:val="28"/>
        </w:rPr>
        <w:t>(02)2773-8988 #60</w:t>
      </w:r>
      <w:r w:rsidRPr="0017602D">
        <w:rPr>
          <w:rFonts w:ascii="標楷體" w:eastAsia="標楷體" w:hAnsi="標楷體" w:hint="eastAsia"/>
          <w:sz w:val="28"/>
          <w:szCs w:val="28"/>
        </w:rPr>
        <w:t>18</w:t>
      </w:r>
      <w:r w:rsidRPr="0017602D">
        <w:rPr>
          <w:rFonts w:ascii="標楷體" w:eastAsia="標楷體" w:hAnsi="標楷體"/>
          <w:sz w:val="28"/>
          <w:szCs w:val="28"/>
        </w:rPr>
        <w:t xml:space="preserve"> </w:t>
      </w:r>
      <w:r w:rsidRPr="0017602D">
        <w:rPr>
          <w:rFonts w:ascii="標楷體" w:eastAsia="標楷體" w:hAnsi="標楷體" w:hint="eastAsia"/>
          <w:sz w:val="28"/>
          <w:szCs w:val="28"/>
        </w:rPr>
        <w:t>蔡小姐</w:t>
      </w:r>
    </w:p>
    <w:p w:rsidR="00146B84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146B84">
        <w:rPr>
          <w:rFonts w:ascii="標楷體" w:eastAsia="標楷體" w:hAnsi="標楷體" w:hint="eastAsia"/>
          <w:sz w:val="28"/>
          <w:szCs w:val="28"/>
        </w:rPr>
        <w:t>本活動敬備便當，為響應環保，敬請自備餐具。</w:t>
      </w:r>
    </w:p>
    <w:p w:rsidR="00146B84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</w:p>
    <w:p w:rsidR="00146B84" w:rsidRPr="006B322F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</w:p>
    <w:p w:rsidR="00146B84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</w:p>
    <w:p w:rsidR="00146B84" w:rsidRDefault="00146B84" w:rsidP="00146B84">
      <w:pPr>
        <w:tabs>
          <w:tab w:val="left" w:pos="709"/>
        </w:tabs>
        <w:spacing w:line="520" w:lineRule="exact"/>
        <w:rPr>
          <w:rFonts w:ascii="標楷體" w:eastAsia="標楷體" w:hAnsi="標楷體"/>
          <w:sz w:val="28"/>
          <w:szCs w:val="28"/>
        </w:rPr>
      </w:pPr>
    </w:p>
    <w:p w:rsidR="00146B84" w:rsidRDefault="00146B84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</w:p>
    <w:p w:rsidR="001A26A5" w:rsidRPr="00146B84" w:rsidRDefault="001A26A5" w:rsidP="00146B84">
      <w:pPr>
        <w:tabs>
          <w:tab w:val="left" w:pos="709"/>
        </w:tabs>
        <w:spacing w:line="520" w:lineRule="exact"/>
        <w:ind w:leftChars="177"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-125095</wp:posOffset>
            </wp:positionH>
            <wp:positionV relativeFrom="paragraph">
              <wp:posOffset>-24130</wp:posOffset>
            </wp:positionV>
            <wp:extent cx="6685280" cy="9298305"/>
            <wp:effectExtent l="0" t="0" r="1270" b="0"/>
            <wp:wrapThrough wrapText="bothSides">
              <wp:wrapPolygon edited="0">
                <wp:start x="0" y="0"/>
                <wp:lineTo x="0" y="21551"/>
                <wp:lineTo x="21543" y="21551"/>
                <wp:lineTo x="21543" y="0"/>
                <wp:lineTo x="0" y="0"/>
              </wp:wrapPolygon>
            </wp:wrapThrough>
            <wp:docPr id="2" name="圖片 2" descr="C:\Users\ntut3\Desktop\第5次執行委員會議\交通資訊-北科大會議中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Users\ntut3\Desktop\第5次執行委員會議\交通資訊-北科大會議中心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80" cy="929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A26A5" w:rsidRPr="00146B84" w:rsidSect="00DD5429">
      <w:pgSz w:w="11906" w:h="16838"/>
      <w:pgMar w:top="1440" w:right="851" w:bottom="1440" w:left="851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6A5" w:rsidRDefault="001A26A5" w:rsidP="001A26A5">
      <w:r>
        <w:separator/>
      </w:r>
    </w:p>
  </w:endnote>
  <w:endnote w:type="continuationSeparator" w:id="0">
    <w:p w:rsidR="001A26A5" w:rsidRDefault="001A26A5" w:rsidP="001A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6A5" w:rsidRDefault="001A26A5" w:rsidP="001A26A5">
      <w:r>
        <w:separator/>
      </w:r>
    </w:p>
  </w:footnote>
  <w:footnote w:type="continuationSeparator" w:id="0">
    <w:p w:rsidR="001A26A5" w:rsidRDefault="001A26A5" w:rsidP="001A2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70945"/>
    <w:multiLevelType w:val="hybridMultilevel"/>
    <w:tmpl w:val="D6BA204A"/>
    <w:lvl w:ilvl="0" w:tplc="77D8FD38">
      <w:start w:val="2"/>
      <w:numFmt w:val="taiwaneseCountingThousand"/>
      <w:lvlText w:val="%1、"/>
      <w:lvlJc w:val="left"/>
      <w:pPr>
        <w:ind w:left="720" w:hanging="720"/>
      </w:pPr>
      <w:rPr>
        <w:rFonts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71289B"/>
    <w:multiLevelType w:val="hybridMultilevel"/>
    <w:tmpl w:val="A71A4278"/>
    <w:lvl w:ilvl="0" w:tplc="2C60A8A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63417875"/>
    <w:multiLevelType w:val="hybridMultilevel"/>
    <w:tmpl w:val="88F22D34"/>
    <w:lvl w:ilvl="0" w:tplc="B00AE4E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79331E"/>
    <w:multiLevelType w:val="hybridMultilevel"/>
    <w:tmpl w:val="D138CF4A"/>
    <w:lvl w:ilvl="0" w:tplc="08223EC8">
      <w:start w:val="1"/>
      <w:numFmt w:val="taiwaneseCountingThousand"/>
      <w:lvlText w:val="%1、"/>
      <w:lvlJc w:val="left"/>
      <w:pPr>
        <w:ind w:left="5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ind w:left="414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B84"/>
    <w:rsid w:val="000C37E5"/>
    <w:rsid w:val="00146B84"/>
    <w:rsid w:val="001A26A5"/>
    <w:rsid w:val="002754E3"/>
    <w:rsid w:val="006B322F"/>
    <w:rsid w:val="00A9460E"/>
    <w:rsid w:val="00D53435"/>
    <w:rsid w:val="00DD5429"/>
    <w:rsid w:val="00DE1402"/>
    <w:rsid w:val="00F3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E7AF11D4-01A3-4CCD-A219-20251AD7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B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46B8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46B84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1A2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A26A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2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A2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2016-06-17T03:44:00Z</dcterms:created>
  <dcterms:modified xsi:type="dcterms:W3CDTF">2016-06-20T02:20:00Z</dcterms:modified>
</cp:coreProperties>
</file>