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1F28" w:rsidRPr="005F1AE9" w:rsidRDefault="00E71F28" w:rsidP="00E71F28">
      <w:pPr>
        <w:snapToGrid w:val="0"/>
        <w:spacing w:line="380" w:lineRule="exact"/>
        <w:rPr>
          <w:rFonts w:ascii="標楷體" w:eastAsia="標楷體" w:hAnsi="標楷體"/>
          <w:sz w:val="36"/>
          <w:szCs w:val="36"/>
        </w:rPr>
      </w:pPr>
      <w:r w:rsidRPr="005F1AE9">
        <w:rPr>
          <w:rFonts w:ascii="標楷體" w:eastAsia="標楷體" w:hAnsi="標楷體"/>
          <w:b/>
          <w:sz w:val="36"/>
          <w:szCs w:val="36"/>
        </w:rPr>
        <w:t>201</w:t>
      </w:r>
      <w:r w:rsidRPr="005F1AE9">
        <w:rPr>
          <w:rFonts w:ascii="標楷體" w:eastAsia="標楷體" w:hAnsi="標楷體" w:hint="eastAsia"/>
          <w:b/>
          <w:sz w:val="36"/>
          <w:szCs w:val="36"/>
        </w:rPr>
        <w:t>7龍德與利澤工業園區</w:t>
      </w:r>
      <w:r>
        <w:rPr>
          <w:rFonts w:ascii="標楷體" w:eastAsia="標楷體" w:hAnsi="標楷體" w:hint="eastAsia"/>
          <w:b/>
          <w:sz w:val="36"/>
          <w:szCs w:val="36"/>
          <w:lang w:eastAsia="zh-HK"/>
        </w:rPr>
        <w:t>產業資安強化宣導、</w:t>
      </w:r>
      <w:r>
        <w:rPr>
          <w:rFonts w:ascii="標楷體" w:eastAsia="標楷體" w:hAnsi="標楷體" w:hint="eastAsia"/>
          <w:b/>
          <w:sz w:val="36"/>
          <w:szCs w:val="36"/>
        </w:rPr>
        <w:t>CPC</w:t>
      </w:r>
      <w:r>
        <w:rPr>
          <w:rFonts w:ascii="標楷體" w:eastAsia="標楷體" w:hAnsi="標楷體" w:hint="eastAsia"/>
          <w:b/>
          <w:sz w:val="36"/>
          <w:szCs w:val="36"/>
          <w:lang w:eastAsia="zh-HK"/>
        </w:rPr>
        <w:t>能量說明、應用資源改善缺工輔導、產業人才訓練需求交流與規劃說明會</w:t>
      </w:r>
      <w:r w:rsidRPr="005F1AE9">
        <w:rPr>
          <w:rFonts w:ascii="標楷體" w:eastAsia="標楷體" w:hAnsi="標楷體" w:hint="eastAsia"/>
          <w:b/>
          <w:sz w:val="36"/>
          <w:szCs w:val="36"/>
          <w:lang w:eastAsia="zh-HK"/>
        </w:rPr>
        <w:t>:</w:t>
      </w:r>
    </w:p>
    <w:p w:rsidR="00E71F28" w:rsidRDefault="00E71F28" w:rsidP="0001304F">
      <w:pPr>
        <w:snapToGrid w:val="0"/>
        <w:spacing w:line="380" w:lineRule="exact"/>
        <w:rPr>
          <w:rFonts w:ascii="新細明體" w:hAnsi="新細明體"/>
          <w:sz w:val="28"/>
          <w:szCs w:val="28"/>
          <w:lang w:eastAsia="zh-HK"/>
        </w:rPr>
      </w:pPr>
    </w:p>
    <w:p w:rsidR="0001304F" w:rsidRPr="00364490" w:rsidRDefault="002B2F95" w:rsidP="00364490">
      <w:pPr>
        <w:snapToGrid w:val="0"/>
        <w:spacing w:line="380" w:lineRule="exact"/>
        <w:ind w:firstLineChars="200" w:firstLine="721"/>
        <w:rPr>
          <w:rFonts w:ascii="標楷體" w:eastAsia="標楷體" w:hAnsi="標楷體"/>
          <w:b/>
          <w:i/>
          <w:color w:val="FF0000"/>
          <w:sz w:val="36"/>
          <w:szCs w:val="36"/>
        </w:rPr>
      </w:pPr>
      <w:r>
        <w:rPr>
          <w:rFonts w:ascii="標楷體" w:eastAsia="標楷體" w:hAnsi="標楷體" w:hint="eastAsia"/>
          <w:b/>
          <w:i/>
          <w:sz w:val="36"/>
          <w:szCs w:val="36"/>
          <w:lang w:eastAsia="zh-HK"/>
        </w:rPr>
        <w:t>經濟部工業局北區工業區-</w:t>
      </w:r>
      <w:r>
        <w:rPr>
          <w:rFonts w:ascii="標楷體" w:eastAsia="標楷體" w:hAnsi="標楷體"/>
          <w:b/>
          <w:i/>
          <w:sz w:val="36"/>
          <w:szCs w:val="36"/>
          <w:lang w:eastAsia="zh-HK"/>
        </w:rPr>
        <w:t xml:space="preserve"> </w:t>
      </w:r>
      <w:r>
        <w:rPr>
          <w:rFonts w:ascii="標楷體" w:eastAsia="標楷體" w:hAnsi="標楷體" w:hint="eastAsia"/>
          <w:b/>
          <w:i/>
          <w:sz w:val="36"/>
          <w:szCs w:val="36"/>
          <w:lang w:eastAsia="zh-HK"/>
        </w:rPr>
        <w:t>東區團隊</w:t>
      </w:r>
      <w:r w:rsidR="00364490">
        <w:rPr>
          <w:rFonts w:ascii="標楷體" w:eastAsia="標楷體" w:hAnsi="標楷體" w:hint="eastAsia"/>
          <w:b/>
          <w:i/>
          <w:sz w:val="36"/>
          <w:szCs w:val="36"/>
          <w:lang w:eastAsia="zh-HK"/>
        </w:rPr>
        <w:t>(</w:t>
      </w:r>
      <w:r w:rsidR="0001304F">
        <w:rPr>
          <w:rFonts w:ascii="標楷體" w:eastAsia="標楷體" w:hAnsi="標楷體" w:hint="eastAsia"/>
          <w:b/>
          <w:i/>
          <w:sz w:val="36"/>
          <w:szCs w:val="36"/>
          <w:lang w:eastAsia="zh-HK"/>
        </w:rPr>
        <w:t>龍德</w:t>
      </w:r>
      <w:r w:rsidR="0001304F" w:rsidRPr="005F1AE9">
        <w:rPr>
          <w:rFonts w:ascii="標楷體" w:eastAsia="標楷體" w:hAnsi="標楷體" w:hint="eastAsia"/>
          <w:b/>
          <w:i/>
          <w:sz w:val="36"/>
          <w:szCs w:val="36"/>
          <w:lang w:eastAsia="zh-HK"/>
        </w:rPr>
        <w:t>利澤</w:t>
      </w:r>
      <w:r w:rsidR="00364490">
        <w:rPr>
          <w:rFonts w:ascii="標楷體" w:eastAsia="標楷體" w:hAnsi="標楷體" w:hint="eastAsia"/>
          <w:b/>
          <w:i/>
          <w:sz w:val="36"/>
          <w:szCs w:val="36"/>
          <w:lang w:eastAsia="zh-HK"/>
        </w:rPr>
        <w:t>場次)</w:t>
      </w:r>
    </w:p>
    <w:p w:rsidR="0001304F" w:rsidRPr="005F1AE9" w:rsidRDefault="000E1B57" w:rsidP="000E1B57">
      <w:pPr>
        <w:snapToGrid w:val="0"/>
        <w:spacing w:line="380" w:lineRule="exact"/>
        <w:ind w:firstLineChars="200" w:firstLine="721"/>
        <w:rPr>
          <w:rFonts w:ascii="標楷體" w:eastAsia="標楷體" w:hAnsi="標楷體"/>
          <w:b/>
          <w:i/>
          <w:sz w:val="36"/>
          <w:szCs w:val="36"/>
        </w:rPr>
      </w:pPr>
      <w:r>
        <w:rPr>
          <w:rFonts w:ascii="標楷體" w:eastAsia="標楷體" w:hAnsi="標楷體" w:hint="eastAsia"/>
          <w:b/>
          <w:i/>
          <w:sz w:val="36"/>
          <w:szCs w:val="36"/>
          <w:lang w:eastAsia="zh-HK"/>
        </w:rPr>
        <w:t>中</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華</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電</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信</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宜</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蘭</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營</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運</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處</w:t>
      </w:r>
      <w:r>
        <w:rPr>
          <w:rFonts w:ascii="標楷體" w:eastAsia="標楷體" w:hAnsi="標楷體" w:hint="eastAsia"/>
          <w:b/>
          <w:i/>
          <w:sz w:val="36"/>
          <w:szCs w:val="36"/>
        </w:rPr>
        <w:t xml:space="preserve">      </w:t>
      </w:r>
      <w:r w:rsidR="0001304F" w:rsidRPr="005F1AE9">
        <w:rPr>
          <w:rFonts w:ascii="標楷體" w:eastAsia="標楷體" w:hAnsi="標楷體" w:hint="eastAsia"/>
          <w:b/>
          <w:i/>
          <w:sz w:val="36"/>
          <w:szCs w:val="36"/>
        </w:rPr>
        <w:t xml:space="preserve">    </w:t>
      </w:r>
      <w:r w:rsidR="006330FE">
        <w:rPr>
          <w:rFonts w:ascii="標楷體" w:eastAsia="標楷體" w:hAnsi="標楷體"/>
          <w:b/>
          <w:i/>
          <w:sz w:val="36"/>
          <w:szCs w:val="36"/>
        </w:rPr>
        <w:t xml:space="preserve"> </w:t>
      </w:r>
      <w:r w:rsidR="0001304F" w:rsidRPr="005F1AE9">
        <w:rPr>
          <w:rFonts w:ascii="標楷體" w:eastAsia="標楷體" w:hAnsi="標楷體" w:hint="eastAsia"/>
          <w:b/>
          <w:i/>
          <w:sz w:val="40"/>
          <w:szCs w:val="40"/>
          <w:lang w:eastAsia="zh-HK"/>
        </w:rPr>
        <w:t>聯合主辦</w:t>
      </w:r>
    </w:p>
    <w:p w:rsidR="000E1B57" w:rsidRDefault="000E1B57" w:rsidP="0001304F">
      <w:pPr>
        <w:snapToGrid w:val="0"/>
        <w:spacing w:line="380" w:lineRule="exact"/>
        <w:ind w:firstLineChars="200" w:firstLine="721"/>
        <w:rPr>
          <w:rFonts w:ascii="標楷體" w:eastAsia="標楷體" w:hAnsi="標楷體"/>
          <w:b/>
          <w:i/>
          <w:sz w:val="36"/>
          <w:szCs w:val="36"/>
        </w:rPr>
      </w:pPr>
      <w:r>
        <w:rPr>
          <w:rFonts w:ascii="標楷體" w:eastAsia="標楷體" w:hAnsi="標楷體" w:hint="eastAsia"/>
          <w:b/>
          <w:i/>
          <w:sz w:val="36"/>
          <w:szCs w:val="36"/>
          <w:lang w:eastAsia="zh-HK"/>
        </w:rPr>
        <w:t>中</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國</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生</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產</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力</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中</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心</w:t>
      </w:r>
      <w:r>
        <w:rPr>
          <w:rFonts w:ascii="標楷體" w:eastAsia="標楷體" w:hAnsi="標楷體" w:hint="eastAsia"/>
          <w:b/>
          <w:i/>
          <w:sz w:val="36"/>
          <w:szCs w:val="36"/>
        </w:rPr>
        <w:t xml:space="preserve"> </w:t>
      </w:r>
    </w:p>
    <w:p w:rsidR="0001304F" w:rsidRDefault="0001304F" w:rsidP="0001304F">
      <w:pPr>
        <w:snapToGrid w:val="0"/>
        <w:spacing w:line="380" w:lineRule="exact"/>
        <w:ind w:firstLineChars="200" w:firstLine="721"/>
        <w:rPr>
          <w:rFonts w:ascii="標楷體" w:eastAsia="標楷體" w:hAnsi="標楷體"/>
          <w:b/>
          <w:i/>
          <w:sz w:val="36"/>
          <w:szCs w:val="36"/>
        </w:rPr>
      </w:pPr>
      <w:r w:rsidRPr="005F1AE9">
        <w:rPr>
          <w:rFonts w:ascii="標楷體" w:eastAsia="標楷體" w:hAnsi="標楷體" w:hint="eastAsia"/>
          <w:b/>
          <w:i/>
          <w:sz w:val="36"/>
          <w:szCs w:val="36"/>
          <w:lang w:eastAsia="zh-HK"/>
        </w:rPr>
        <w:t>國</w:t>
      </w:r>
      <w:r>
        <w:rPr>
          <w:rFonts w:ascii="標楷體" w:eastAsia="標楷體" w:hAnsi="標楷體" w:hint="eastAsia"/>
          <w:b/>
          <w:i/>
          <w:sz w:val="36"/>
          <w:szCs w:val="36"/>
        </w:rPr>
        <w:t xml:space="preserve"> </w:t>
      </w:r>
      <w:r w:rsidRPr="005F1AE9">
        <w:rPr>
          <w:rFonts w:ascii="標楷體" w:eastAsia="標楷體" w:hAnsi="標楷體" w:hint="eastAsia"/>
          <w:b/>
          <w:i/>
          <w:sz w:val="36"/>
          <w:szCs w:val="36"/>
          <w:lang w:eastAsia="zh-HK"/>
        </w:rPr>
        <w:t>立</w:t>
      </w:r>
      <w:r>
        <w:rPr>
          <w:rFonts w:ascii="標楷體" w:eastAsia="標楷體" w:hAnsi="標楷體" w:hint="eastAsia"/>
          <w:b/>
          <w:i/>
          <w:sz w:val="36"/>
          <w:szCs w:val="36"/>
        </w:rPr>
        <w:t xml:space="preserve"> </w:t>
      </w:r>
      <w:r w:rsidRPr="005F1AE9">
        <w:rPr>
          <w:rFonts w:ascii="標楷體" w:eastAsia="標楷體" w:hAnsi="標楷體" w:hint="eastAsia"/>
          <w:b/>
          <w:i/>
          <w:sz w:val="36"/>
          <w:szCs w:val="36"/>
          <w:lang w:eastAsia="zh-HK"/>
        </w:rPr>
        <w:t>宜</w:t>
      </w:r>
      <w:r>
        <w:rPr>
          <w:rFonts w:ascii="標楷體" w:eastAsia="標楷體" w:hAnsi="標楷體" w:hint="eastAsia"/>
          <w:b/>
          <w:i/>
          <w:sz w:val="36"/>
          <w:szCs w:val="36"/>
        </w:rPr>
        <w:t xml:space="preserve"> </w:t>
      </w:r>
      <w:r w:rsidRPr="005F1AE9">
        <w:rPr>
          <w:rFonts w:ascii="標楷體" w:eastAsia="標楷體" w:hAnsi="標楷體" w:hint="eastAsia"/>
          <w:b/>
          <w:i/>
          <w:sz w:val="36"/>
          <w:szCs w:val="36"/>
          <w:lang w:eastAsia="zh-HK"/>
        </w:rPr>
        <w:t>蘭</w:t>
      </w:r>
      <w:r w:rsidRPr="005F1AE9">
        <w:rPr>
          <w:rFonts w:ascii="標楷體" w:eastAsia="標楷體" w:hAnsi="標楷體" w:hint="eastAsia"/>
          <w:b/>
          <w:i/>
          <w:sz w:val="36"/>
          <w:szCs w:val="36"/>
        </w:rPr>
        <w:t xml:space="preserve"> </w:t>
      </w:r>
      <w:r w:rsidRPr="005F1AE9">
        <w:rPr>
          <w:rFonts w:ascii="標楷體" w:eastAsia="標楷體" w:hAnsi="標楷體" w:hint="eastAsia"/>
          <w:b/>
          <w:i/>
          <w:sz w:val="36"/>
          <w:szCs w:val="36"/>
          <w:lang w:eastAsia="zh-HK"/>
        </w:rPr>
        <w:t>大</w:t>
      </w:r>
      <w:r w:rsidRPr="005F1AE9">
        <w:rPr>
          <w:rFonts w:ascii="標楷體" w:eastAsia="標楷體" w:hAnsi="標楷體" w:hint="eastAsia"/>
          <w:b/>
          <w:i/>
          <w:sz w:val="36"/>
          <w:szCs w:val="36"/>
        </w:rPr>
        <w:t xml:space="preserve"> </w:t>
      </w:r>
      <w:r w:rsidRPr="005F1AE9">
        <w:rPr>
          <w:rFonts w:ascii="標楷體" w:eastAsia="標楷體" w:hAnsi="標楷體" w:hint="eastAsia"/>
          <w:b/>
          <w:i/>
          <w:sz w:val="36"/>
          <w:szCs w:val="36"/>
          <w:lang w:eastAsia="zh-HK"/>
        </w:rPr>
        <w:t>學</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育</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成</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中</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心</w:t>
      </w:r>
      <w:r w:rsidRPr="005F1AE9">
        <w:rPr>
          <w:rFonts w:ascii="標楷體" w:eastAsia="標楷體" w:hAnsi="標楷體" w:hint="eastAsia"/>
          <w:b/>
          <w:i/>
          <w:sz w:val="36"/>
          <w:szCs w:val="36"/>
        </w:rPr>
        <w:t xml:space="preserve">         </w:t>
      </w:r>
    </w:p>
    <w:p w:rsidR="00E71F28" w:rsidRDefault="001010ED" w:rsidP="00364490">
      <w:pPr>
        <w:snapToGrid w:val="0"/>
        <w:spacing w:line="380" w:lineRule="exact"/>
        <w:ind w:firstLineChars="200" w:firstLine="721"/>
        <w:rPr>
          <w:rFonts w:ascii="標楷體" w:eastAsia="標楷體" w:hAnsi="標楷體"/>
          <w:b/>
          <w:i/>
          <w:sz w:val="36"/>
          <w:szCs w:val="36"/>
        </w:rPr>
      </w:pPr>
      <w:r>
        <w:rPr>
          <w:rFonts w:ascii="標楷體" w:eastAsia="標楷體" w:hAnsi="標楷體" w:hint="eastAsia"/>
          <w:b/>
          <w:i/>
          <w:sz w:val="36"/>
          <w:szCs w:val="36"/>
          <w:lang w:eastAsia="zh-HK"/>
        </w:rPr>
        <w:t>國</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立</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東</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華</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大</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學</w:t>
      </w:r>
      <w:r w:rsidR="00364490">
        <w:rPr>
          <w:rFonts w:ascii="標楷體" w:eastAsia="標楷體" w:hAnsi="標楷體" w:hint="eastAsia"/>
          <w:b/>
          <w:i/>
          <w:sz w:val="36"/>
          <w:szCs w:val="36"/>
        </w:rPr>
        <w:t xml:space="preserve">  </w:t>
      </w:r>
    </w:p>
    <w:p w:rsidR="00364490" w:rsidRDefault="00364490" w:rsidP="00364490">
      <w:pPr>
        <w:snapToGrid w:val="0"/>
        <w:spacing w:line="380" w:lineRule="exact"/>
        <w:ind w:firstLineChars="200" w:firstLine="721"/>
        <w:rPr>
          <w:rFonts w:ascii="標楷體" w:eastAsia="標楷體" w:hAnsi="標楷體"/>
          <w:b/>
          <w:i/>
          <w:sz w:val="36"/>
          <w:szCs w:val="36"/>
          <w:lang w:eastAsia="zh-HK"/>
        </w:rPr>
      </w:pPr>
      <w:r>
        <w:rPr>
          <w:rFonts w:ascii="標楷體" w:eastAsia="標楷體" w:hAnsi="標楷體" w:hint="eastAsia"/>
          <w:b/>
          <w:i/>
          <w:sz w:val="36"/>
          <w:szCs w:val="36"/>
          <w:lang w:eastAsia="zh-HK"/>
        </w:rPr>
        <w:t>佛</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光</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大</w:t>
      </w:r>
      <w:r>
        <w:rPr>
          <w:rFonts w:ascii="標楷體" w:eastAsia="標楷體" w:hAnsi="標楷體" w:hint="eastAsia"/>
          <w:b/>
          <w:i/>
          <w:sz w:val="36"/>
          <w:szCs w:val="36"/>
        </w:rPr>
        <w:t xml:space="preserve"> </w:t>
      </w:r>
      <w:r>
        <w:rPr>
          <w:rFonts w:ascii="標楷體" w:eastAsia="標楷體" w:hAnsi="標楷體" w:hint="eastAsia"/>
          <w:b/>
          <w:i/>
          <w:sz w:val="36"/>
          <w:szCs w:val="36"/>
          <w:lang w:eastAsia="zh-HK"/>
        </w:rPr>
        <w:t>學</w:t>
      </w:r>
    </w:p>
    <w:p w:rsidR="00E71F28" w:rsidRPr="005F1AE9" w:rsidRDefault="00E71F28" w:rsidP="00364490">
      <w:pPr>
        <w:snapToGrid w:val="0"/>
        <w:spacing w:line="380" w:lineRule="exact"/>
        <w:ind w:firstLineChars="200" w:firstLine="721"/>
        <w:rPr>
          <w:rFonts w:ascii="標楷體" w:eastAsia="標楷體" w:hAnsi="標楷體"/>
          <w:b/>
          <w:i/>
          <w:sz w:val="36"/>
          <w:szCs w:val="36"/>
        </w:rPr>
      </w:pPr>
      <w:r>
        <w:rPr>
          <w:rFonts w:ascii="標楷體" w:eastAsia="標楷體" w:hAnsi="標楷體" w:hint="eastAsia"/>
          <w:b/>
          <w:i/>
          <w:sz w:val="36"/>
          <w:szCs w:val="36"/>
          <w:lang w:eastAsia="zh-HK"/>
        </w:rPr>
        <w:t>景文科技大學</w:t>
      </w:r>
    </w:p>
    <w:p w:rsidR="0001304F" w:rsidRPr="005F1AE9" w:rsidRDefault="0001304F" w:rsidP="0001304F">
      <w:pPr>
        <w:snapToGrid w:val="0"/>
        <w:spacing w:line="380" w:lineRule="exact"/>
        <w:rPr>
          <w:rFonts w:ascii="標楷體" w:eastAsia="標楷體" w:hAnsi="標楷體"/>
          <w:b/>
          <w:sz w:val="28"/>
          <w:szCs w:val="28"/>
        </w:rPr>
      </w:pPr>
    </w:p>
    <w:p w:rsidR="0001304F" w:rsidRPr="000E1B57" w:rsidRDefault="0001304F" w:rsidP="0001304F">
      <w:pPr>
        <w:snapToGrid w:val="0"/>
        <w:spacing w:line="380" w:lineRule="exact"/>
        <w:rPr>
          <w:rFonts w:ascii="標楷體" w:eastAsia="標楷體" w:hAnsi="標楷體"/>
          <w:sz w:val="32"/>
          <w:szCs w:val="32"/>
          <w:lang w:eastAsia="zh-HK"/>
        </w:rPr>
      </w:pPr>
    </w:p>
    <w:p w:rsidR="002B2F95" w:rsidRDefault="0001304F" w:rsidP="0001304F">
      <w:pPr>
        <w:adjustRightInd w:val="0"/>
        <w:snapToGrid w:val="0"/>
        <w:ind w:left="-108" w:firstLineChars="200" w:firstLine="640"/>
        <w:rPr>
          <w:rFonts w:ascii="標楷體" w:eastAsia="標楷體" w:hAnsi="標楷體"/>
          <w:sz w:val="32"/>
          <w:szCs w:val="32"/>
          <w:lang w:eastAsia="zh-HK"/>
        </w:rPr>
      </w:pPr>
      <w:r w:rsidRPr="00114C3B">
        <w:rPr>
          <w:rFonts w:ascii="標楷體" w:eastAsia="標楷體" w:hAnsi="標楷體" w:hint="eastAsia"/>
          <w:sz w:val="32"/>
          <w:szCs w:val="32"/>
          <w:lang w:eastAsia="zh-HK"/>
        </w:rPr>
        <w:t>為提升龍德及利澤工業區廠商各行業瞭解各項產、官、學、研的輔導及補助資源</w:t>
      </w:r>
      <w:r w:rsidRPr="00114C3B">
        <w:rPr>
          <w:rFonts w:ascii="標楷體" w:eastAsia="標楷體" w:hAnsi="標楷體"/>
          <w:sz w:val="32"/>
          <w:szCs w:val="32"/>
          <w:lang w:eastAsia="zh-HK"/>
        </w:rPr>
        <w:t>;</w:t>
      </w:r>
      <w:r w:rsidRPr="00114C3B">
        <w:rPr>
          <w:rFonts w:ascii="標楷體" w:eastAsia="標楷體" w:hAnsi="標楷體" w:hint="eastAsia"/>
          <w:sz w:val="32"/>
          <w:szCs w:val="32"/>
          <w:lang w:eastAsia="zh-HK"/>
        </w:rPr>
        <w:t>輔導園區轉型及升級</w:t>
      </w:r>
      <w:r w:rsidR="00A63B56">
        <w:rPr>
          <w:rFonts w:ascii="標楷體" w:eastAsia="標楷體" w:hAnsi="標楷體" w:hint="eastAsia"/>
          <w:sz w:val="32"/>
          <w:szCs w:val="32"/>
          <w:lang w:eastAsia="zh-HK"/>
        </w:rPr>
        <w:t>，特邀請</w:t>
      </w:r>
      <w:r w:rsidR="002B2F95">
        <w:rPr>
          <w:rFonts w:ascii="標楷體" w:eastAsia="標楷體" w:hAnsi="標楷體" w:hint="eastAsia"/>
          <w:sz w:val="32"/>
          <w:szCs w:val="32"/>
          <w:lang w:eastAsia="zh-HK"/>
        </w:rPr>
        <w:t>龍德工業區</w:t>
      </w:r>
      <w:r w:rsidR="002B2F95" w:rsidRPr="002B2F95">
        <w:rPr>
          <w:rFonts w:ascii="標楷體" w:eastAsia="標楷體" w:hAnsi="標楷體" w:hint="eastAsia"/>
          <w:sz w:val="32"/>
          <w:szCs w:val="32"/>
          <w:lang w:eastAsia="zh-HK"/>
        </w:rPr>
        <w:t>邦特生物科技股份有限公司</w:t>
      </w:r>
      <w:r w:rsidR="004E1A1C">
        <w:rPr>
          <w:rFonts w:ascii="標楷體" w:eastAsia="標楷體" w:hAnsi="標楷體" w:hint="eastAsia"/>
          <w:sz w:val="32"/>
          <w:szCs w:val="32"/>
          <w:lang w:eastAsia="zh-HK"/>
        </w:rPr>
        <w:t>創辦人分享產學合作到榮獲國家品質奬的努力過程、帶給企業的成長、申請補助會不會被加強查稅等分享經驗。</w:t>
      </w:r>
    </w:p>
    <w:p w:rsidR="00A63B56" w:rsidRDefault="004E1A1C" w:rsidP="0001304F">
      <w:pPr>
        <w:adjustRightInd w:val="0"/>
        <w:snapToGrid w:val="0"/>
        <w:ind w:left="-108" w:firstLineChars="200" w:firstLine="640"/>
        <w:rPr>
          <w:rFonts w:ascii="標楷體" w:eastAsia="標楷體" w:hAnsi="標楷體"/>
          <w:sz w:val="32"/>
          <w:szCs w:val="32"/>
          <w:lang w:eastAsia="zh-HK"/>
        </w:rPr>
      </w:pPr>
      <w:r>
        <w:rPr>
          <w:rFonts w:ascii="標楷體" w:eastAsia="標楷體" w:hAnsi="標楷體" w:hint="eastAsia"/>
          <w:sz w:val="32"/>
          <w:szCs w:val="32"/>
          <w:lang w:eastAsia="zh-HK"/>
        </w:rPr>
        <w:t>並感謝</w:t>
      </w:r>
      <w:r w:rsidR="00A63B56">
        <w:rPr>
          <w:rFonts w:ascii="標楷體" w:eastAsia="標楷體" w:hAnsi="標楷體" w:hint="eastAsia"/>
          <w:sz w:val="32"/>
          <w:szCs w:val="32"/>
          <w:lang w:eastAsia="zh-HK"/>
        </w:rPr>
        <w:t>中國生產力中心</w:t>
      </w:r>
      <w:r>
        <w:rPr>
          <w:rFonts w:ascii="標楷體" w:eastAsia="標楷體" w:hAnsi="標楷體" w:hint="eastAsia"/>
          <w:sz w:val="32"/>
          <w:szCs w:val="32"/>
          <w:lang w:eastAsia="zh-HK"/>
        </w:rPr>
        <w:t>受邀專程</w:t>
      </w:r>
      <w:r w:rsidR="00A63B56">
        <w:rPr>
          <w:rFonts w:ascii="標楷體" w:eastAsia="標楷體" w:hAnsi="標楷體" w:hint="eastAsia"/>
          <w:sz w:val="32"/>
          <w:szCs w:val="32"/>
          <w:lang w:eastAsia="zh-HK"/>
        </w:rPr>
        <w:t>至本園區解說所屬協助傳統產業技術開發計畫及相關資源、合作案例供園區經理人</w:t>
      </w:r>
      <w:r>
        <w:rPr>
          <w:rFonts w:ascii="標楷體" w:eastAsia="標楷體" w:hAnsi="標楷體" w:hint="eastAsia"/>
          <w:sz w:val="32"/>
          <w:szCs w:val="32"/>
          <w:lang w:eastAsia="zh-HK"/>
        </w:rPr>
        <w:t>知悉</w:t>
      </w:r>
      <w:r w:rsidR="00A63B56">
        <w:rPr>
          <w:rFonts w:ascii="標楷體" w:eastAsia="標楷體" w:hAnsi="標楷體" w:hint="eastAsia"/>
          <w:sz w:val="32"/>
          <w:szCs w:val="32"/>
          <w:lang w:eastAsia="zh-HK"/>
        </w:rPr>
        <w:t>應用。</w:t>
      </w:r>
    </w:p>
    <w:p w:rsidR="004E1A1C" w:rsidRDefault="00A63B56" w:rsidP="004E1A1C">
      <w:pPr>
        <w:adjustRightInd w:val="0"/>
        <w:snapToGrid w:val="0"/>
        <w:ind w:left="-108" w:firstLineChars="200" w:firstLine="640"/>
        <w:rPr>
          <w:rFonts w:ascii="標楷體" w:eastAsia="標楷體" w:hAnsi="標楷體"/>
          <w:sz w:val="32"/>
          <w:szCs w:val="32"/>
          <w:lang w:eastAsia="zh-HK"/>
        </w:rPr>
      </w:pPr>
      <w:r>
        <w:rPr>
          <w:rFonts w:ascii="標楷體" w:eastAsia="標楷體" w:hAnsi="標楷體" w:hint="eastAsia"/>
          <w:sz w:val="32"/>
          <w:szCs w:val="32"/>
          <w:lang w:eastAsia="zh-HK"/>
        </w:rPr>
        <w:t>並為</w:t>
      </w:r>
      <w:r w:rsidR="000E1B57">
        <w:rPr>
          <w:rFonts w:ascii="標楷體" w:eastAsia="標楷體" w:hAnsi="標楷體" w:hint="eastAsia"/>
          <w:sz w:val="32"/>
          <w:szCs w:val="32"/>
          <w:lang w:eastAsia="zh-HK"/>
        </w:rPr>
        <w:t>改善園區近來多廠反應遇到惡意</w:t>
      </w:r>
      <w:r>
        <w:rPr>
          <w:rFonts w:ascii="標楷體" w:eastAsia="標楷體" w:hAnsi="標楷體" w:hint="eastAsia"/>
          <w:sz w:val="32"/>
          <w:szCs w:val="32"/>
          <w:lang w:eastAsia="zh-HK"/>
        </w:rPr>
        <w:t>連線誘發重大資安危機與資料外洩</w:t>
      </w:r>
      <w:r>
        <w:rPr>
          <w:rFonts w:ascii="標楷體" w:eastAsia="標楷體" w:hAnsi="標楷體" w:hint="eastAsia"/>
          <w:sz w:val="32"/>
          <w:szCs w:val="32"/>
        </w:rPr>
        <w:t>，</w:t>
      </w:r>
      <w:r>
        <w:rPr>
          <w:rFonts w:ascii="標楷體" w:eastAsia="標楷體" w:hAnsi="標楷體" w:hint="eastAsia"/>
          <w:sz w:val="32"/>
          <w:szCs w:val="32"/>
          <w:lang w:eastAsia="zh-HK"/>
        </w:rPr>
        <w:t>該怎麼防範</w:t>
      </w:r>
      <w:r>
        <w:rPr>
          <w:rFonts w:ascii="標楷體" w:eastAsia="標楷體" w:hAnsi="標楷體" w:hint="eastAsia"/>
          <w:sz w:val="32"/>
          <w:szCs w:val="32"/>
        </w:rPr>
        <w:t>?</w:t>
      </w:r>
      <w:r>
        <w:rPr>
          <w:rFonts w:ascii="標楷體" w:eastAsia="標楷體" w:hAnsi="標楷體" w:hint="eastAsia"/>
          <w:sz w:val="32"/>
          <w:szCs w:val="32"/>
          <w:lang w:eastAsia="zh-HK"/>
        </w:rPr>
        <w:t>遇到勒索又該如何應對處理</w:t>
      </w:r>
      <w:r w:rsidR="0001304F" w:rsidRPr="00114C3B">
        <w:rPr>
          <w:rFonts w:ascii="標楷體" w:eastAsia="標楷體" w:hAnsi="標楷體" w:hint="eastAsia"/>
          <w:sz w:val="32"/>
          <w:szCs w:val="32"/>
          <w:lang w:eastAsia="zh-HK"/>
        </w:rPr>
        <w:t>！</w:t>
      </w:r>
      <w:r>
        <w:rPr>
          <w:rFonts w:ascii="標楷體" w:eastAsia="標楷體" w:hAnsi="標楷體" w:hint="eastAsia"/>
          <w:sz w:val="32"/>
          <w:szCs w:val="32"/>
          <w:lang w:eastAsia="zh-HK"/>
        </w:rPr>
        <w:t>中華電信宜蘭營運處主動關懷</w:t>
      </w:r>
      <w:r>
        <w:rPr>
          <w:rFonts w:ascii="標楷體" w:eastAsia="標楷體" w:hAnsi="標楷體" w:hint="eastAsia"/>
          <w:sz w:val="32"/>
          <w:szCs w:val="32"/>
        </w:rPr>
        <w:t>，</w:t>
      </w:r>
      <w:r>
        <w:rPr>
          <w:rFonts w:ascii="標楷體" w:eastAsia="標楷體" w:hAnsi="標楷體" w:hint="eastAsia"/>
          <w:sz w:val="32"/>
          <w:szCs w:val="32"/>
          <w:lang w:eastAsia="zh-HK"/>
        </w:rPr>
        <w:t>共同為提升區內資安</w:t>
      </w:r>
      <w:r>
        <w:rPr>
          <w:rFonts w:ascii="標楷體" w:eastAsia="標楷體" w:hAnsi="標楷體" w:hint="eastAsia"/>
          <w:sz w:val="32"/>
          <w:szCs w:val="32"/>
        </w:rPr>
        <w:t>，</w:t>
      </w:r>
      <w:r>
        <w:rPr>
          <w:rFonts w:ascii="標楷體" w:eastAsia="標楷體" w:hAnsi="標楷體" w:hint="eastAsia"/>
          <w:sz w:val="32"/>
          <w:szCs w:val="32"/>
          <w:lang w:eastAsia="zh-HK"/>
        </w:rPr>
        <w:t>特邀請SOPHSO原廠詹鴻基資深技術經理及華鉅科技柯</w:t>
      </w:r>
      <w:r>
        <w:rPr>
          <w:rFonts w:ascii="標楷體" w:eastAsia="標楷體" w:hAnsi="標楷體" w:hint="eastAsia"/>
          <w:sz w:val="32"/>
          <w:szCs w:val="32"/>
        </w:rPr>
        <w:t>岳</w:t>
      </w:r>
      <w:r>
        <w:rPr>
          <w:rFonts w:ascii="標楷體" w:eastAsia="標楷體" w:hAnsi="標楷體" w:hint="eastAsia"/>
          <w:sz w:val="32"/>
          <w:szCs w:val="32"/>
          <w:lang w:eastAsia="zh-HK"/>
        </w:rPr>
        <w:t>君總經理親自講解企業資安防護及防範勒索軟體之道,並提供</w:t>
      </w:r>
      <w:r w:rsidR="00BB0CD7" w:rsidRPr="00996FB2">
        <w:rPr>
          <w:rFonts w:ascii="標楷體" w:eastAsia="標楷體" w:hAnsi="標楷體" w:hint="eastAsia"/>
          <w:sz w:val="32"/>
          <w:szCs w:val="32"/>
        </w:rPr>
        <w:t>案</w:t>
      </w:r>
      <w:r w:rsidRPr="00996FB2">
        <w:rPr>
          <w:rFonts w:ascii="標楷體" w:eastAsia="標楷體" w:hAnsi="標楷體" w:hint="eastAsia"/>
          <w:sz w:val="32"/>
          <w:szCs w:val="32"/>
          <w:lang w:eastAsia="zh-HK"/>
        </w:rPr>
        <w:t>例</w:t>
      </w:r>
      <w:r>
        <w:rPr>
          <w:rFonts w:ascii="標楷體" w:eastAsia="標楷體" w:hAnsi="標楷體" w:hint="eastAsia"/>
          <w:sz w:val="32"/>
          <w:szCs w:val="32"/>
          <w:lang w:eastAsia="zh-HK"/>
        </w:rPr>
        <w:t>分享，所屬經理人及資安人員務必把握機會參加,並轉知所屬員工，達到預防勝於改善的效果。</w:t>
      </w:r>
    </w:p>
    <w:p w:rsidR="0001304F" w:rsidRDefault="00E771A6" w:rsidP="004E1A1C">
      <w:pPr>
        <w:adjustRightInd w:val="0"/>
        <w:snapToGrid w:val="0"/>
        <w:ind w:left="-108" w:firstLineChars="200" w:firstLine="640"/>
        <w:rPr>
          <w:rFonts w:ascii="標楷體" w:eastAsia="標楷體" w:hAnsi="標楷體"/>
          <w:sz w:val="32"/>
          <w:szCs w:val="32"/>
          <w:lang w:eastAsia="zh-HK"/>
        </w:rPr>
      </w:pPr>
      <w:r>
        <w:rPr>
          <w:rFonts w:ascii="標楷體" w:eastAsia="標楷體" w:hAnsi="標楷體" w:hint="eastAsia"/>
          <w:sz w:val="32"/>
          <w:szCs w:val="32"/>
          <w:lang w:eastAsia="zh-HK"/>
        </w:rPr>
        <w:t>經過前半年調查，多家廠商反應缺工問題，本中心邀請</w:t>
      </w:r>
      <w:r w:rsidR="004E1A1C">
        <w:rPr>
          <w:rFonts w:ascii="標楷體" w:eastAsia="標楷體" w:hAnsi="標楷體" w:hint="eastAsia"/>
          <w:sz w:val="32"/>
          <w:szCs w:val="32"/>
          <w:lang w:eastAsia="zh-HK"/>
        </w:rPr>
        <w:t>相關</w:t>
      </w:r>
      <w:r w:rsidR="00AB6BE2">
        <w:rPr>
          <w:rFonts w:ascii="標楷體" w:eastAsia="標楷體" w:hAnsi="標楷體" w:hint="eastAsia"/>
          <w:sz w:val="32"/>
          <w:szCs w:val="32"/>
          <w:lang w:eastAsia="zh-HK"/>
        </w:rPr>
        <w:t>輔導經驗豐富孫保瑞博士(如龜山工業區祥儀機器人觀光工廠提供全方位</w:t>
      </w:r>
      <w:r w:rsidR="00F0296A">
        <w:rPr>
          <w:rFonts w:ascii="標楷體" w:eastAsia="標楷體" w:hAnsi="標楷體" w:hint="eastAsia"/>
          <w:sz w:val="32"/>
          <w:szCs w:val="32"/>
          <w:lang w:eastAsia="zh-HK"/>
        </w:rPr>
        <w:t>運用各部會資源浥注產業的</w:t>
      </w:r>
      <w:r w:rsidR="00AB6BE2">
        <w:rPr>
          <w:rFonts w:ascii="標楷體" w:eastAsia="標楷體" w:hAnsi="標楷體" w:hint="eastAsia"/>
          <w:sz w:val="32"/>
          <w:szCs w:val="32"/>
          <w:lang w:eastAsia="zh-HK"/>
        </w:rPr>
        <w:t>輔導等案例)</w:t>
      </w:r>
      <w:r w:rsidR="00533639">
        <w:rPr>
          <w:rFonts w:ascii="標楷體" w:eastAsia="標楷體" w:hAnsi="標楷體" w:hint="eastAsia"/>
          <w:sz w:val="32"/>
          <w:szCs w:val="32"/>
          <w:lang w:eastAsia="zh-HK"/>
        </w:rPr>
        <w:t>，</w:t>
      </w:r>
      <w:r w:rsidR="00AB6BE2">
        <w:rPr>
          <w:rFonts w:ascii="標楷體" w:eastAsia="標楷體" w:hAnsi="標楷體" w:hint="eastAsia"/>
          <w:sz w:val="32"/>
          <w:szCs w:val="32"/>
          <w:lang w:eastAsia="zh-HK"/>
        </w:rPr>
        <w:t>並</w:t>
      </w:r>
      <w:r w:rsidR="00533639">
        <w:rPr>
          <w:rFonts w:ascii="標楷體" w:eastAsia="標楷體" w:hAnsi="標楷體" w:hint="eastAsia"/>
          <w:sz w:val="32"/>
          <w:szCs w:val="32"/>
          <w:lang w:eastAsia="zh-HK"/>
        </w:rPr>
        <w:t>輔導如何整合各方資源改善</w:t>
      </w:r>
      <w:r w:rsidR="00AB6BE2">
        <w:rPr>
          <w:rFonts w:ascii="標楷體" w:eastAsia="標楷體" w:hAnsi="標楷體" w:hint="eastAsia"/>
          <w:sz w:val="32"/>
          <w:szCs w:val="32"/>
          <w:lang w:eastAsia="zh-HK"/>
        </w:rPr>
        <w:t>產業</w:t>
      </w:r>
      <w:r w:rsidR="00533639">
        <w:rPr>
          <w:rFonts w:ascii="標楷體" w:eastAsia="標楷體" w:hAnsi="標楷體" w:hint="eastAsia"/>
          <w:sz w:val="32"/>
          <w:szCs w:val="32"/>
          <w:lang w:eastAsia="zh-HK"/>
        </w:rPr>
        <w:t>缺工</w:t>
      </w:r>
      <w:r w:rsidR="00AB6BE2">
        <w:rPr>
          <w:rFonts w:ascii="標楷體" w:eastAsia="標楷體" w:hAnsi="標楷體" w:hint="eastAsia"/>
          <w:sz w:val="32"/>
          <w:szCs w:val="32"/>
          <w:lang w:eastAsia="zh-HK"/>
        </w:rPr>
        <w:t>，運用資源啟動產業成長等</w:t>
      </w:r>
      <w:r w:rsidR="0001304F" w:rsidRPr="00114C3B">
        <w:rPr>
          <w:rFonts w:ascii="標楷體" w:eastAsia="標楷體" w:hAnsi="標楷體" w:hint="eastAsia"/>
          <w:sz w:val="32"/>
          <w:szCs w:val="32"/>
          <w:lang w:eastAsia="zh-HK"/>
        </w:rPr>
        <w:t>。</w:t>
      </w:r>
    </w:p>
    <w:p w:rsidR="00F0296A" w:rsidRPr="00114C3B" w:rsidRDefault="00F0296A" w:rsidP="004E1A1C">
      <w:pPr>
        <w:adjustRightInd w:val="0"/>
        <w:snapToGrid w:val="0"/>
        <w:ind w:left="-108" w:firstLineChars="200" w:firstLine="640"/>
        <w:rPr>
          <w:rFonts w:ascii="標楷體" w:eastAsia="標楷體" w:hAnsi="標楷體"/>
          <w:sz w:val="32"/>
          <w:szCs w:val="32"/>
          <w:lang w:eastAsia="zh-HK"/>
        </w:rPr>
      </w:pPr>
      <w:r>
        <w:rPr>
          <w:rFonts w:ascii="標楷體" w:eastAsia="標楷體" w:hAnsi="標楷體" w:hint="eastAsia"/>
          <w:sz w:val="32"/>
          <w:szCs w:val="32"/>
          <w:lang w:eastAsia="zh-HK"/>
        </w:rPr>
        <w:t>花蓮東華大學產學合作</w:t>
      </w:r>
      <w:r>
        <w:rPr>
          <w:rFonts w:ascii="標楷體" w:eastAsia="標楷體" w:hAnsi="標楷體" w:hint="eastAsia"/>
          <w:sz w:val="32"/>
          <w:szCs w:val="32"/>
        </w:rPr>
        <w:t>、</w:t>
      </w:r>
      <w:r>
        <w:rPr>
          <w:rFonts w:ascii="標楷體" w:eastAsia="標楷體" w:hAnsi="標楷體" w:hint="eastAsia"/>
          <w:sz w:val="32"/>
          <w:szCs w:val="32"/>
          <w:lang w:eastAsia="zh-HK"/>
        </w:rPr>
        <w:t>教育訓練資源推廣、課程需求調查等，本中心期能</w:t>
      </w:r>
      <w:r w:rsidR="002E6327">
        <w:rPr>
          <w:rFonts w:ascii="標楷體" w:eastAsia="標楷體" w:hAnsi="標楷體" w:hint="eastAsia"/>
          <w:sz w:val="32"/>
          <w:szCs w:val="32"/>
          <w:lang w:eastAsia="zh-HK"/>
        </w:rPr>
        <w:t>陸</w:t>
      </w:r>
      <w:r w:rsidR="002E6327">
        <w:rPr>
          <w:rFonts w:ascii="標楷體" w:eastAsia="標楷體" w:hAnsi="標楷體" w:hint="eastAsia"/>
          <w:sz w:val="32"/>
          <w:szCs w:val="32"/>
        </w:rPr>
        <w:t>續</w:t>
      </w:r>
      <w:r>
        <w:rPr>
          <w:rFonts w:ascii="標楷體" w:eastAsia="標楷體" w:hAnsi="標楷體" w:hint="eastAsia"/>
          <w:sz w:val="32"/>
          <w:szCs w:val="32"/>
          <w:lang w:eastAsia="zh-HK"/>
        </w:rPr>
        <w:t>整合學界資源</w:t>
      </w:r>
      <w:r>
        <w:rPr>
          <w:rFonts w:ascii="標楷體" w:eastAsia="標楷體" w:hAnsi="標楷體" w:hint="eastAsia"/>
          <w:sz w:val="32"/>
          <w:szCs w:val="32"/>
        </w:rPr>
        <w:t>[</w:t>
      </w:r>
      <w:r>
        <w:rPr>
          <w:rFonts w:ascii="標楷體" w:eastAsia="標楷體" w:hAnsi="標楷體" w:hint="eastAsia"/>
          <w:sz w:val="32"/>
          <w:szCs w:val="32"/>
          <w:lang w:eastAsia="zh-HK"/>
        </w:rPr>
        <w:t>包含宜蘭大學、東華大學、佛光大學、景文科大</w:t>
      </w:r>
      <w:r>
        <w:rPr>
          <w:rFonts w:ascii="標楷體" w:eastAsia="標楷體" w:hAnsi="標楷體" w:hint="eastAsia"/>
          <w:sz w:val="32"/>
          <w:szCs w:val="32"/>
        </w:rPr>
        <w:t>、</w:t>
      </w:r>
      <w:r>
        <w:rPr>
          <w:rFonts w:ascii="標楷體" w:eastAsia="標楷體" w:hAnsi="標楷體" w:hint="eastAsia"/>
          <w:sz w:val="32"/>
          <w:szCs w:val="32"/>
          <w:lang w:eastAsia="zh-HK"/>
        </w:rPr>
        <w:t>蘭陽技術學院等</w:t>
      </w:r>
      <w:r>
        <w:rPr>
          <w:rFonts w:ascii="標楷體" w:eastAsia="標楷體" w:hAnsi="標楷體"/>
          <w:sz w:val="32"/>
          <w:szCs w:val="32"/>
        </w:rPr>
        <w:t>]</w:t>
      </w:r>
      <w:r>
        <w:rPr>
          <w:rFonts w:ascii="標楷體" w:eastAsia="標楷體" w:hAnsi="標楷體" w:hint="eastAsia"/>
          <w:sz w:val="32"/>
          <w:szCs w:val="32"/>
          <w:lang w:eastAsia="zh-HK"/>
        </w:rPr>
        <w:t>，進到龍德及利澤工業區，提升園區多元廠商的人才培育需求，進園區為我們開辦管理</w:t>
      </w:r>
      <w:r>
        <w:rPr>
          <w:rFonts w:ascii="標楷體" w:eastAsia="標楷體" w:hAnsi="標楷體" w:hint="eastAsia"/>
          <w:sz w:val="32"/>
          <w:szCs w:val="32"/>
        </w:rPr>
        <w:t>、</w:t>
      </w:r>
      <w:r>
        <w:rPr>
          <w:rFonts w:ascii="標楷體" w:eastAsia="標楷體" w:hAnsi="標楷體" w:hint="eastAsia"/>
          <w:sz w:val="32"/>
          <w:szCs w:val="32"/>
          <w:lang w:eastAsia="zh-HK"/>
        </w:rPr>
        <w:t>機電</w:t>
      </w:r>
      <w:r>
        <w:rPr>
          <w:rFonts w:ascii="標楷體" w:eastAsia="標楷體" w:hAnsi="標楷體" w:hint="eastAsia"/>
          <w:sz w:val="32"/>
          <w:szCs w:val="32"/>
        </w:rPr>
        <w:t>、</w:t>
      </w:r>
      <w:r>
        <w:rPr>
          <w:rFonts w:ascii="標楷體" w:eastAsia="標楷體" w:hAnsi="標楷體" w:hint="eastAsia"/>
          <w:sz w:val="32"/>
          <w:szCs w:val="32"/>
          <w:lang w:eastAsia="zh-HK"/>
        </w:rPr>
        <w:t>品管等專業訓練課程，為勞工提供勞動部補助的碩士學分班、為產業提升人力資源品質、</w:t>
      </w:r>
      <w:r w:rsidR="00A034F7">
        <w:rPr>
          <w:rFonts w:ascii="標楷體" w:eastAsia="標楷體" w:hAnsi="標楷體" w:hint="eastAsia"/>
          <w:sz w:val="32"/>
          <w:szCs w:val="32"/>
          <w:lang w:eastAsia="zh-HK"/>
        </w:rPr>
        <w:t>挹注</w:t>
      </w:r>
      <w:r>
        <w:rPr>
          <w:rFonts w:ascii="標楷體" w:eastAsia="標楷體" w:hAnsi="標楷體" w:hint="eastAsia"/>
          <w:sz w:val="32"/>
          <w:szCs w:val="32"/>
          <w:lang w:eastAsia="zh-HK"/>
        </w:rPr>
        <w:t>企業競爭力</w:t>
      </w:r>
      <w:r w:rsidR="00A034F7">
        <w:rPr>
          <w:rFonts w:ascii="標楷體" w:eastAsia="標楷體" w:hAnsi="標楷體" w:hint="eastAsia"/>
          <w:sz w:val="32"/>
          <w:szCs w:val="32"/>
          <w:lang w:eastAsia="zh-HK"/>
        </w:rPr>
        <w:t>，希望園區代表及人資管理代表，儘量撥冗參與，以利規劃所需課程。</w:t>
      </w:r>
    </w:p>
    <w:p w:rsidR="0001304F" w:rsidRPr="005F1AE9" w:rsidRDefault="00AB6BE2" w:rsidP="0001304F">
      <w:pPr>
        <w:adjustRightInd w:val="0"/>
        <w:snapToGrid w:val="0"/>
        <w:ind w:left="-108" w:firstLineChars="200" w:firstLine="640"/>
        <w:rPr>
          <w:rFonts w:ascii="標楷體" w:eastAsia="標楷體" w:hAnsi="標楷體"/>
          <w:spacing w:val="-10"/>
          <w:sz w:val="32"/>
          <w:szCs w:val="32"/>
          <w:lang w:eastAsia="zh-HK"/>
        </w:rPr>
      </w:pPr>
      <w:r>
        <w:rPr>
          <w:rFonts w:ascii="標楷體" w:eastAsia="標楷體" w:hAnsi="標楷體" w:hint="eastAsia"/>
          <w:sz w:val="32"/>
          <w:szCs w:val="32"/>
          <w:lang w:eastAsia="zh-HK"/>
        </w:rPr>
        <w:t>本中心努</w:t>
      </w:r>
      <w:r w:rsidR="002B2F95">
        <w:rPr>
          <w:rFonts w:ascii="標楷體" w:eastAsia="標楷體" w:hAnsi="標楷體" w:hint="eastAsia"/>
          <w:sz w:val="32"/>
          <w:szCs w:val="32"/>
          <w:lang w:eastAsia="zh-HK"/>
        </w:rPr>
        <w:t>力爭取</w:t>
      </w:r>
      <w:r>
        <w:rPr>
          <w:rFonts w:ascii="標楷體" w:eastAsia="標楷體" w:hAnsi="標楷體" w:hint="eastAsia"/>
          <w:sz w:val="32"/>
          <w:szCs w:val="32"/>
          <w:lang w:eastAsia="zh-HK"/>
        </w:rPr>
        <w:t>引進資源至園區</w:t>
      </w:r>
      <w:r w:rsidR="002B2F95">
        <w:rPr>
          <w:rFonts w:ascii="標楷體" w:eastAsia="標楷體" w:hAnsi="標楷體" w:hint="eastAsia"/>
          <w:sz w:val="32"/>
          <w:szCs w:val="32"/>
        </w:rPr>
        <w:t>，</w:t>
      </w:r>
      <w:r w:rsidR="002B2F95">
        <w:rPr>
          <w:rFonts w:ascii="標楷體" w:eastAsia="標楷體" w:hAnsi="標楷體" w:hint="eastAsia"/>
          <w:sz w:val="32"/>
          <w:szCs w:val="32"/>
          <w:lang w:eastAsia="zh-HK"/>
        </w:rPr>
        <w:t>並為園區規劃</w:t>
      </w:r>
      <w:r>
        <w:rPr>
          <w:rFonts w:ascii="標楷體" w:eastAsia="標楷體" w:hAnsi="標楷體" w:hint="eastAsia"/>
          <w:sz w:val="32"/>
          <w:szCs w:val="32"/>
          <w:lang w:eastAsia="zh-HK"/>
        </w:rPr>
        <w:t>說明會</w:t>
      </w:r>
      <w:r>
        <w:rPr>
          <w:rFonts w:ascii="標楷體" w:eastAsia="標楷體" w:hAnsi="標楷體" w:hint="eastAsia"/>
          <w:sz w:val="32"/>
          <w:szCs w:val="32"/>
        </w:rPr>
        <w:t>，</w:t>
      </w:r>
      <w:r>
        <w:rPr>
          <w:rFonts w:ascii="標楷體" w:eastAsia="標楷體" w:hAnsi="標楷體" w:hint="eastAsia"/>
          <w:sz w:val="32"/>
          <w:szCs w:val="32"/>
          <w:lang w:eastAsia="zh-HK"/>
        </w:rPr>
        <w:t>期待各廠經理人及所屬重要主管踴躍參與，提升產業資源運用能量，持續</w:t>
      </w:r>
      <w:r w:rsidR="002B2F95">
        <w:rPr>
          <w:rFonts w:ascii="標楷體" w:eastAsia="標楷體" w:hAnsi="標楷體" w:hint="eastAsia"/>
          <w:sz w:val="32"/>
          <w:szCs w:val="32"/>
          <w:lang w:eastAsia="zh-HK"/>
        </w:rPr>
        <w:t>掌握</w:t>
      </w:r>
      <w:r>
        <w:rPr>
          <w:rFonts w:ascii="標楷體" w:eastAsia="標楷體" w:hAnsi="標楷體" w:hint="eastAsia"/>
          <w:sz w:val="32"/>
          <w:szCs w:val="32"/>
          <w:lang w:eastAsia="zh-HK"/>
        </w:rPr>
        <w:t>資源</w:t>
      </w:r>
      <w:r w:rsidR="002B2F95">
        <w:rPr>
          <w:rFonts w:ascii="標楷體" w:eastAsia="標楷體" w:hAnsi="標楷體" w:hint="eastAsia"/>
          <w:sz w:val="32"/>
          <w:szCs w:val="32"/>
          <w:lang w:eastAsia="zh-HK"/>
        </w:rPr>
        <w:t>，</w:t>
      </w:r>
      <w:r>
        <w:rPr>
          <w:rFonts w:ascii="標楷體" w:eastAsia="標楷體" w:hAnsi="標楷體" w:hint="eastAsia"/>
          <w:sz w:val="32"/>
          <w:szCs w:val="32"/>
          <w:lang w:eastAsia="zh-HK"/>
        </w:rPr>
        <w:t>為企業打造永續經營文化</w:t>
      </w:r>
      <w:r w:rsidR="0001304F" w:rsidRPr="00114C3B">
        <w:rPr>
          <w:rFonts w:ascii="標楷體" w:eastAsia="標楷體" w:hAnsi="標楷體" w:hint="eastAsia"/>
          <w:sz w:val="32"/>
          <w:szCs w:val="32"/>
          <w:lang w:eastAsia="zh-HK"/>
        </w:rPr>
        <w:t>。</w:t>
      </w:r>
    </w:p>
    <w:p w:rsidR="0001304F" w:rsidRDefault="0001304F" w:rsidP="00D14485">
      <w:pPr>
        <w:snapToGrid w:val="0"/>
        <w:jc w:val="center"/>
        <w:rPr>
          <w:rFonts w:eastAsia="微軟正黑體"/>
          <w:b/>
          <w:sz w:val="28"/>
          <w:szCs w:val="28"/>
        </w:rPr>
      </w:pPr>
    </w:p>
    <w:p w:rsidR="004E1A1C" w:rsidRDefault="004E1A1C" w:rsidP="00D14485">
      <w:pPr>
        <w:snapToGrid w:val="0"/>
        <w:jc w:val="center"/>
        <w:rPr>
          <w:rFonts w:eastAsia="微軟正黑體"/>
          <w:b/>
          <w:sz w:val="28"/>
          <w:szCs w:val="28"/>
        </w:rPr>
      </w:pPr>
    </w:p>
    <w:p w:rsidR="004E1A1C" w:rsidRPr="0026000E" w:rsidRDefault="00CD2965" w:rsidP="0026000E">
      <w:pPr>
        <w:snapToGrid w:val="0"/>
        <w:jc w:val="center"/>
        <w:rPr>
          <w:rFonts w:eastAsia="微軟正黑體"/>
          <w:b/>
          <w:sz w:val="32"/>
          <w:szCs w:val="32"/>
        </w:rPr>
      </w:pPr>
      <w:r w:rsidRPr="0026000E">
        <w:rPr>
          <w:rFonts w:eastAsia="微軟正黑體"/>
          <w:b/>
          <w:sz w:val="32"/>
          <w:szCs w:val="32"/>
        </w:rPr>
        <w:t>201</w:t>
      </w:r>
      <w:r w:rsidR="00542A1D" w:rsidRPr="0026000E">
        <w:rPr>
          <w:rFonts w:eastAsia="微軟正黑體" w:hint="eastAsia"/>
          <w:b/>
          <w:sz w:val="32"/>
          <w:szCs w:val="32"/>
        </w:rPr>
        <w:t>7</w:t>
      </w:r>
      <w:r w:rsidR="00542A1D" w:rsidRPr="0026000E">
        <w:rPr>
          <w:rFonts w:eastAsia="微軟正黑體" w:hint="eastAsia"/>
          <w:b/>
          <w:sz w:val="32"/>
          <w:szCs w:val="32"/>
        </w:rPr>
        <w:t>龍德與利澤工業園區</w:t>
      </w:r>
      <w:r w:rsidR="002B2F95" w:rsidRPr="0026000E">
        <w:rPr>
          <w:rFonts w:eastAsia="微軟正黑體" w:hint="eastAsia"/>
          <w:b/>
          <w:sz w:val="32"/>
          <w:szCs w:val="32"/>
          <w:lang w:eastAsia="zh-HK"/>
        </w:rPr>
        <w:t>輔導說明會</w:t>
      </w:r>
      <w:r w:rsidR="00101A3B" w:rsidRPr="0026000E">
        <w:rPr>
          <w:rFonts w:ascii="微軟正黑體" w:eastAsia="微軟正黑體" w:hAnsi="微軟正黑體" w:hint="eastAsia"/>
          <w:b/>
          <w:sz w:val="32"/>
          <w:szCs w:val="32"/>
        </w:rPr>
        <w:t xml:space="preserve">  </w:t>
      </w:r>
      <w:r w:rsidRPr="0026000E">
        <w:rPr>
          <w:rFonts w:eastAsia="微軟正黑體"/>
          <w:b/>
          <w:sz w:val="32"/>
          <w:szCs w:val="32"/>
        </w:rPr>
        <w:t>201</w:t>
      </w:r>
      <w:r w:rsidR="00542A1D" w:rsidRPr="0026000E">
        <w:rPr>
          <w:rFonts w:eastAsia="微軟正黑體" w:hint="eastAsia"/>
          <w:b/>
          <w:sz w:val="32"/>
          <w:szCs w:val="32"/>
        </w:rPr>
        <w:t>7</w:t>
      </w:r>
      <w:r w:rsidRPr="0026000E">
        <w:rPr>
          <w:rFonts w:eastAsia="微軟正黑體"/>
          <w:b/>
          <w:sz w:val="32"/>
          <w:szCs w:val="32"/>
        </w:rPr>
        <w:t>/</w:t>
      </w:r>
      <w:r w:rsidR="002B2F95" w:rsidRPr="0026000E">
        <w:rPr>
          <w:rFonts w:eastAsia="微軟正黑體"/>
          <w:b/>
          <w:sz w:val="32"/>
          <w:szCs w:val="32"/>
        </w:rPr>
        <w:t>10</w:t>
      </w:r>
      <w:r w:rsidRPr="0026000E">
        <w:rPr>
          <w:rFonts w:eastAsia="微軟正黑體"/>
          <w:b/>
          <w:sz w:val="32"/>
          <w:szCs w:val="32"/>
        </w:rPr>
        <w:t>/</w:t>
      </w:r>
      <w:r w:rsidR="002B2F95" w:rsidRPr="0026000E">
        <w:rPr>
          <w:rFonts w:eastAsia="微軟正黑體"/>
          <w:b/>
          <w:sz w:val="32"/>
          <w:szCs w:val="32"/>
        </w:rPr>
        <w:t>26(</w:t>
      </w:r>
      <w:r w:rsidR="002B2F95" w:rsidRPr="0026000E">
        <w:rPr>
          <w:rFonts w:eastAsia="微軟正黑體" w:hint="eastAsia"/>
          <w:b/>
          <w:sz w:val="32"/>
          <w:szCs w:val="32"/>
          <w:lang w:eastAsia="zh-HK"/>
        </w:rPr>
        <w:t>四</w:t>
      </w:r>
      <w:r w:rsidR="002B2F95" w:rsidRPr="0026000E">
        <w:rPr>
          <w:rFonts w:eastAsia="微軟正黑體"/>
          <w:b/>
          <w:sz w:val="32"/>
          <w:szCs w:val="32"/>
        </w:rPr>
        <w:t>)</w:t>
      </w:r>
    </w:p>
    <w:tbl>
      <w:tblPr>
        <w:tblStyle w:val="a3"/>
        <w:tblW w:w="0" w:type="auto"/>
        <w:tblLook w:val="04A0" w:firstRow="1" w:lastRow="0" w:firstColumn="1" w:lastColumn="0" w:noHBand="0" w:noVBand="1"/>
      </w:tblPr>
      <w:tblGrid>
        <w:gridCol w:w="1980"/>
        <w:gridCol w:w="4394"/>
        <w:gridCol w:w="4083"/>
      </w:tblGrid>
      <w:tr w:rsidR="004E1A1C" w:rsidTr="00BE2786">
        <w:tc>
          <w:tcPr>
            <w:tcW w:w="1980" w:type="dxa"/>
          </w:tcPr>
          <w:p w:rsidR="004E1A1C" w:rsidRDefault="00EA4E0B" w:rsidP="00835840">
            <w:pPr>
              <w:snapToGrid w:val="0"/>
              <w:jc w:val="center"/>
              <w:rPr>
                <w:rFonts w:eastAsia="微軟正黑體"/>
                <w:b/>
                <w:sz w:val="28"/>
                <w:szCs w:val="28"/>
              </w:rPr>
            </w:pPr>
            <w:r>
              <w:rPr>
                <w:rFonts w:eastAsia="微軟正黑體" w:hint="eastAsia"/>
                <w:b/>
                <w:sz w:val="28"/>
                <w:szCs w:val="28"/>
                <w:lang w:eastAsia="zh-HK"/>
              </w:rPr>
              <w:t>時</w:t>
            </w:r>
            <w:r w:rsidR="00835840">
              <w:rPr>
                <w:rFonts w:eastAsia="微軟正黑體" w:hint="eastAsia"/>
                <w:b/>
                <w:sz w:val="28"/>
                <w:szCs w:val="28"/>
              </w:rPr>
              <w:t xml:space="preserve">  </w:t>
            </w:r>
            <w:r>
              <w:rPr>
                <w:rFonts w:eastAsia="微軟正黑體" w:hint="eastAsia"/>
                <w:b/>
                <w:sz w:val="28"/>
                <w:szCs w:val="28"/>
                <w:lang w:eastAsia="zh-HK"/>
              </w:rPr>
              <w:t>間</w:t>
            </w:r>
          </w:p>
        </w:tc>
        <w:tc>
          <w:tcPr>
            <w:tcW w:w="4394" w:type="dxa"/>
          </w:tcPr>
          <w:p w:rsidR="004E1A1C" w:rsidRDefault="00EA4E0B" w:rsidP="00835840">
            <w:pPr>
              <w:snapToGrid w:val="0"/>
              <w:jc w:val="center"/>
              <w:rPr>
                <w:rFonts w:eastAsia="微軟正黑體"/>
                <w:b/>
                <w:sz w:val="28"/>
                <w:szCs w:val="28"/>
              </w:rPr>
            </w:pPr>
            <w:r>
              <w:rPr>
                <w:rFonts w:eastAsia="微軟正黑體" w:hint="eastAsia"/>
                <w:b/>
                <w:sz w:val="28"/>
                <w:szCs w:val="28"/>
                <w:lang w:eastAsia="zh-HK"/>
              </w:rPr>
              <w:t>內</w:t>
            </w:r>
            <w:r w:rsidR="00835840">
              <w:rPr>
                <w:rFonts w:eastAsia="微軟正黑體" w:hint="eastAsia"/>
                <w:b/>
                <w:sz w:val="28"/>
                <w:szCs w:val="28"/>
              </w:rPr>
              <w:t xml:space="preserve">   </w:t>
            </w:r>
            <w:r>
              <w:rPr>
                <w:rFonts w:eastAsia="微軟正黑體" w:hint="eastAsia"/>
                <w:b/>
                <w:sz w:val="28"/>
                <w:szCs w:val="28"/>
                <w:lang w:eastAsia="zh-HK"/>
              </w:rPr>
              <w:t>容</w:t>
            </w:r>
          </w:p>
        </w:tc>
        <w:tc>
          <w:tcPr>
            <w:tcW w:w="4083" w:type="dxa"/>
          </w:tcPr>
          <w:p w:rsidR="004E1A1C" w:rsidRDefault="00EA4E0B" w:rsidP="00835840">
            <w:pPr>
              <w:snapToGrid w:val="0"/>
              <w:jc w:val="center"/>
              <w:rPr>
                <w:rFonts w:eastAsia="微軟正黑體"/>
                <w:b/>
                <w:sz w:val="28"/>
                <w:szCs w:val="28"/>
              </w:rPr>
            </w:pPr>
            <w:r>
              <w:rPr>
                <w:rFonts w:eastAsia="微軟正黑體" w:hint="eastAsia"/>
                <w:b/>
                <w:sz w:val="28"/>
                <w:szCs w:val="28"/>
                <w:lang w:eastAsia="zh-HK"/>
              </w:rPr>
              <w:t>講</w:t>
            </w:r>
            <w:r w:rsidR="00835840">
              <w:rPr>
                <w:rFonts w:eastAsia="微軟正黑體" w:hint="eastAsia"/>
                <w:b/>
                <w:sz w:val="28"/>
                <w:szCs w:val="28"/>
              </w:rPr>
              <w:t xml:space="preserve">   </w:t>
            </w:r>
            <w:r>
              <w:rPr>
                <w:rFonts w:eastAsia="微軟正黑體" w:hint="eastAsia"/>
                <w:b/>
                <w:sz w:val="28"/>
                <w:szCs w:val="28"/>
                <w:lang w:eastAsia="zh-HK"/>
              </w:rPr>
              <w:t>師</w:t>
            </w:r>
          </w:p>
        </w:tc>
      </w:tr>
      <w:tr w:rsidR="004E1A1C" w:rsidRPr="00466742" w:rsidTr="00BE2786">
        <w:tc>
          <w:tcPr>
            <w:tcW w:w="1980" w:type="dxa"/>
          </w:tcPr>
          <w:p w:rsidR="004E1A1C" w:rsidRPr="00466742" w:rsidRDefault="00EA4E0B" w:rsidP="00DE3B88">
            <w:pPr>
              <w:snapToGrid w:val="0"/>
              <w:jc w:val="center"/>
              <w:rPr>
                <w:rFonts w:eastAsia="微軟正黑體"/>
                <w:b/>
              </w:rPr>
            </w:pPr>
            <w:r w:rsidRPr="00466742">
              <w:rPr>
                <w:rFonts w:eastAsia="微軟正黑體"/>
                <w:b/>
              </w:rPr>
              <w:t>9:00-10:</w:t>
            </w:r>
            <w:r w:rsidR="00DE3B88" w:rsidRPr="00466742">
              <w:rPr>
                <w:rFonts w:eastAsia="微軟正黑體"/>
                <w:b/>
              </w:rPr>
              <w:t>2</w:t>
            </w:r>
            <w:r w:rsidRPr="00466742">
              <w:rPr>
                <w:rFonts w:eastAsia="微軟正黑體"/>
                <w:b/>
              </w:rPr>
              <w:t>0</w:t>
            </w:r>
          </w:p>
        </w:tc>
        <w:tc>
          <w:tcPr>
            <w:tcW w:w="4394" w:type="dxa"/>
          </w:tcPr>
          <w:p w:rsidR="00E85421" w:rsidRPr="00466742" w:rsidRDefault="00BB0CD7" w:rsidP="00BB0CD7">
            <w:pPr>
              <w:snapToGrid w:val="0"/>
              <w:rPr>
                <w:rFonts w:eastAsia="微軟正黑體"/>
                <w:b/>
                <w:lang w:eastAsia="zh-HK"/>
              </w:rPr>
            </w:pPr>
            <w:r w:rsidRPr="00466742">
              <w:rPr>
                <w:rFonts w:eastAsia="微軟正黑體" w:hint="eastAsia"/>
                <w:b/>
                <w:lang w:eastAsia="zh-HK"/>
              </w:rPr>
              <w:t>企業防駭不用</w:t>
            </w:r>
            <w:r w:rsidRPr="00466742">
              <w:rPr>
                <w:rFonts w:eastAsia="微軟正黑體" w:hint="eastAsia"/>
                <w:b/>
                <w:lang w:eastAsia="zh-HK"/>
              </w:rPr>
              <w:t xml:space="preserve">CRY </w:t>
            </w:r>
            <w:r w:rsidRPr="00466742">
              <w:rPr>
                <w:rFonts w:eastAsia="微軟正黑體" w:hint="eastAsia"/>
                <w:b/>
                <w:lang w:eastAsia="zh-HK"/>
              </w:rPr>
              <w:t>揪出風險不擴散</w:t>
            </w:r>
            <w:r w:rsidR="00E85421" w:rsidRPr="00466742">
              <w:rPr>
                <w:rFonts w:eastAsia="微軟正黑體"/>
                <w:b/>
              </w:rPr>
              <w:t>&amp;</w:t>
            </w:r>
            <w:r w:rsidR="00E85421" w:rsidRPr="00466742">
              <w:rPr>
                <w:rFonts w:eastAsia="微軟正黑體" w:hint="eastAsia"/>
                <w:b/>
              </w:rPr>
              <w:t>案例分享</w:t>
            </w:r>
          </w:p>
          <w:p w:rsidR="00BB0CD7" w:rsidRPr="00466742" w:rsidRDefault="00BB0CD7" w:rsidP="00BB0CD7">
            <w:pPr>
              <w:snapToGrid w:val="0"/>
              <w:rPr>
                <w:rFonts w:eastAsia="微軟正黑體"/>
                <w:b/>
                <w:lang w:eastAsia="zh-HK"/>
              </w:rPr>
            </w:pPr>
            <w:r w:rsidRPr="00466742">
              <w:rPr>
                <w:rFonts w:eastAsia="微軟正黑體" w:hint="eastAsia"/>
                <w:b/>
                <w:lang w:eastAsia="zh-HK"/>
              </w:rPr>
              <w:t>資安艦隊再進化企業防護免驚慌</w:t>
            </w:r>
          </w:p>
          <w:p w:rsidR="00DE3B88" w:rsidRPr="00466742" w:rsidRDefault="00BB0CD7" w:rsidP="00BB0CD7">
            <w:pPr>
              <w:snapToGrid w:val="0"/>
              <w:rPr>
                <w:rFonts w:eastAsia="微軟正黑體"/>
                <w:b/>
              </w:rPr>
            </w:pPr>
            <w:r w:rsidRPr="00466742">
              <w:rPr>
                <w:rFonts w:eastAsia="微軟正黑體" w:hint="eastAsia"/>
                <w:b/>
                <w:lang w:eastAsia="zh-HK"/>
              </w:rPr>
              <w:t>電腦沒有保險箱</w:t>
            </w:r>
            <w:r w:rsidRPr="00466742">
              <w:rPr>
                <w:rFonts w:eastAsia="微軟正黑體" w:hint="eastAsia"/>
                <w:b/>
                <w:lang w:eastAsia="zh-HK"/>
              </w:rPr>
              <w:t>?</w:t>
            </w:r>
            <w:r w:rsidRPr="00466742">
              <w:rPr>
                <w:rFonts w:eastAsia="微軟正黑體" w:hint="eastAsia"/>
                <w:b/>
                <w:lang w:eastAsia="zh-HK"/>
              </w:rPr>
              <w:t>叫人如何不緊張</w:t>
            </w:r>
          </w:p>
        </w:tc>
        <w:tc>
          <w:tcPr>
            <w:tcW w:w="4083" w:type="dxa"/>
          </w:tcPr>
          <w:p w:rsidR="00DE3B88" w:rsidRPr="00466742" w:rsidRDefault="00DE3B88" w:rsidP="00DE3B88">
            <w:pPr>
              <w:snapToGrid w:val="0"/>
              <w:rPr>
                <w:rFonts w:eastAsia="微軟正黑體"/>
                <w:b/>
                <w:lang w:eastAsia="zh-HK"/>
              </w:rPr>
            </w:pPr>
            <w:r w:rsidRPr="00466742">
              <w:rPr>
                <w:rFonts w:eastAsia="微軟正黑體" w:hint="eastAsia"/>
                <w:b/>
                <w:lang w:eastAsia="zh-HK"/>
              </w:rPr>
              <w:t>中華電信</w:t>
            </w:r>
          </w:p>
          <w:p w:rsidR="00DE3B88" w:rsidRPr="00466742" w:rsidRDefault="00DE3B88" w:rsidP="00BE2786">
            <w:pPr>
              <w:snapToGrid w:val="0"/>
              <w:rPr>
                <w:rFonts w:eastAsia="微軟正黑體"/>
                <w:b/>
              </w:rPr>
            </w:pPr>
            <w:r w:rsidRPr="00466742">
              <w:rPr>
                <w:rFonts w:eastAsia="微軟正黑體" w:hint="eastAsia"/>
                <w:b/>
                <w:lang w:eastAsia="zh-HK"/>
              </w:rPr>
              <w:t>數分企客處</w:t>
            </w:r>
            <w:r w:rsidR="00BB0CD7" w:rsidRPr="00466742">
              <w:rPr>
                <w:rFonts w:eastAsia="微軟正黑體" w:hint="eastAsia"/>
                <w:b/>
              </w:rPr>
              <w:t>連于婷</w:t>
            </w:r>
            <w:r w:rsidRPr="00466742">
              <w:rPr>
                <w:rFonts w:eastAsia="微軟正黑體" w:hint="eastAsia"/>
                <w:b/>
                <w:lang w:eastAsia="zh-HK"/>
              </w:rPr>
              <w:t>行銷經理</w:t>
            </w:r>
          </w:p>
          <w:p w:rsidR="00BE2786" w:rsidRPr="00466742" w:rsidRDefault="00BE2786" w:rsidP="00BE2786">
            <w:pPr>
              <w:snapToGrid w:val="0"/>
              <w:rPr>
                <w:rFonts w:eastAsia="微軟正黑體"/>
                <w:b/>
              </w:rPr>
            </w:pPr>
            <w:r w:rsidRPr="00466742">
              <w:rPr>
                <w:rFonts w:eastAsia="微軟正黑體" w:hint="eastAsia"/>
                <w:b/>
              </w:rPr>
              <w:t>SOPHSO</w:t>
            </w:r>
            <w:r w:rsidRPr="00466742">
              <w:rPr>
                <w:rFonts w:eastAsia="微軟正黑體" w:hint="eastAsia"/>
                <w:b/>
              </w:rPr>
              <w:t>原廠詹鴻基資深經理</w:t>
            </w:r>
          </w:p>
          <w:p w:rsidR="004E1A1C" w:rsidRPr="00466742" w:rsidRDefault="00BE2786" w:rsidP="00BE2786">
            <w:pPr>
              <w:snapToGrid w:val="0"/>
              <w:rPr>
                <w:rFonts w:eastAsia="微軟正黑體"/>
                <w:b/>
              </w:rPr>
            </w:pPr>
            <w:r w:rsidRPr="00466742">
              <w:rPr>
                <w:rFonts w:eastAsia="微軟正黑體" w:hint="eastAsia"/>
                <w:b/>
              </w:rPr>
              <w:t>華鉅科技柯岳君總經理</w:t>
            </w:r>
          </w:p>
        </w:tc>
      </w:tr>
      <w:tr w:rsidR="0093519B" w:rsidRPr="00466742" w:rsidTr="00BE2786">
        <w:tc>
          <w:tcPr>
            <w:tcW w:w="1980" w:type="dxa"/>
          </w:tcPr>
          <w:p w:rsidR="0093519B" w:rsidRPr="00466742" w:rsidRDefault="0093519B" w:rsidP="00DE3B88">
            <w:pPr>
              <w:snapToGrid w:val="0"/>
              <w:jc w:val="center"/>
              <w:rPr>
                <w:rFonts w:eastAsia="微軟正黑體"/>
                <w:b/>
              </w:rPr>
            </w:pPr>
            <w:r w:rsidRPr="00466742">
              <w:rPr>
                <w:rFonts w:eastAsia="微軟正黑體"/>
                <w:b/>
              </w:rPr>
              <w:t>10:20-10:30</w:t>
            </w:r>
          </w:p>
        </w:tc>
        <w:tc>
          <w:tcPr>
            <w:tcW w:w="4394" w:type="dxa"/>
          </w:tcPr>
          <w:p w:rsidR="0093519B" w:rsidRPr="00466742" w:rsidRDefault="0093519B" w:rsidP="00BE2786">
            <w:pPr>
              <w:snapToGrid w:val="0"/>
              <w:rPr>
                <w:rFonts w:eastAsia="微軟正黑體"/>
                <w:b/>
                <w:lang w:eastAsia="zh-HK"/>
              </w:rPr>
            </w:pPr>
            <w:r w:rsidRPr="00466742">
              <w:rPr>
                <w:rFonts w:eastAsia="微軟正黑體" w:hint="eastAsia"/>
                <w:b/>
                <w:lang w:eastAsia="zh-HK"/>
              </w:rPr>
              <w:t>休息一下</w:t>
            </w:r>
            <w:r w:rsidRPr="00466742">
              <w:rPr>
                <w:rFonts w:eastAsia="微軟正黑體" w:hint="eastAsia"/>
                <w:b/>
              </w:rPr>
              <w:t>-</w:t>
            </w:r>
            <w:r w:rsidRPr="00466742">
              <w:rPr>
                <w:rFonts w:eastAsia="微軟正黑體" w:hint="eastAsia"/>
                <w:b/>
                <w:lang w:eastAsia="zh-HK"/>
              </w:rPr>
              <w:t>-</w:t>
            </w:r>
            <w:r w:rsidRPr="00466742">
              <w:rPr>
                <w:rFonts w:eastAsia="微軟正黑體" w:hint="eastAsia"/>
                <w:b/>
                <w:lang w:eastAsia="zh-HK"/>
              </w:rPr>
              <w:t>咖啡時間</w:t>
            </w:r>
          </w:p>
        </w:tc>
        <w:tc>
          <w:tcPr>
            <w:tcW w:w="4083" w:type="dxa"/>
          </w:tcPr>
          <w:p w:rsidR="0093519B" w:rsidRPr="00466742" w:rsidRDefault="0093519B" w:rsidP="00DE3B88">
            <w:pPr>
              <w:snapToGrid w:val="0"/>
              <w:rPr>
                <w:rFonts w:eastAsia="微軟正黑體"/>
                <w:b/>
                <w:lang w:eastAsia="zh-HK"/>
              </w:rPr>
            </w:pPr>
          </w:p>
        </w:tc>
      </w:tr>
      <w:tr w:rsidR="004E1A1C" w:rsidRPr="00466742" w:rsidTr="00BE2786">
        <w:tc>
          <w:tcPr>
            <w:tcW w:w="1980" w:type="dxa"/>
          </w:tcPr>
          <w:p w:rsidR="004E1A1C" w:rsidRPr="00466742" w:rsidRDefault="00EA4E0B" w:rsidP="00D14485">
            <w:pPr>
              <w:snapToGrid w:val="0"/>
              <w:jc w:val="center"/>
              <w:rPr>
                <w:rFonts w:eastAsia="微軟正黑體"/>
                <w:b/>
              </w:rPr>
            </w:pPr>
            <w:r w:rsidRPr="00466742">
              <w:rPr>
                <w:rFonts w:eastAsia="微軟正黑體"/>
                <w:b/>
              </w:rPr>
              <w:t>10:30-10:50</w:t>
            </w:r>
          </w:p>
        </w:tc>
        <w:tc>
          <w:tcPr>
            <w:tcW w:w="4394" w:type="dxa"/>
          </w:tcPr>
          <w:p w:rsidR="004E1A1C" w:rsidRPr="00466742" w:rsidRDefault="00EA4E0B" w:rsidP="00BE2786">
            <w:pPr>
              <w:snapToGrid w:val="0"/>
              <w:rPr>
                <w:rFonts w:eastAsia="微軟正黑體"/>
                <w:b/>
                <w:lang w:eastAsia="zh-HK"/>
              </w:rPr>
            </w:pPr>
            <w:r w:rsidRPr="00466742">
              <w:rPr>
                <w:rFonts w:eastAsia="微軟正黑體" w:hint="eastAsia"/>
                <w:b/>
                <w:lang w:eastAsia="zh-HK"/>
              </w:rPr>
              <w:t>邦特生技</w:t>
            </w:r>
            <w:r w:rsidR="00BE2786" w:rsidRPr="00466742">
              <w:rPr>
                <w:rFonts w:eastAsia="微軟正黑體" w:hint="eastAsia"/>
                <w:b/>
                <w:lang w:eastAsia="zh-HK"/>
              </w:rPr>
              <w:t>科技股份有限公司</w:t>
            </w:r>
          </w:p>
          <w:p w:rsidR="00DE3B88" w:rsidRPr="00466742" w:rsidRDefault="00DE3B88" w:rsidP="00BE2786">
            <w:pPr>
              <w:snapToGrid w:val="0"/>
              <w:rPr>
                <w:rFonts w:eastAsia="微軟正黑體"/>
                <w:b/>
                <w:lang w:eastAsia="zh-HK"/>
              </w:rPr>
            </w:pPr>
            <w:r w:rsidRPr="00466742">
              <w:rPr>
                <w:rFonts w:eastAsia="微軟正黑體" w:hint="eastAsia"/>
                <w:b/>
                <w:lang w:eastAsia="zh-HK"/>
              </w:rPr>
              <w:t>創辦人運用產學到國家品質奬</w:t>
            </w:r>
          </w:p>
          <w:p w:rsidR="00DE3B88" w:rsidRPr="00466742" w:rsidRDefault="00DE3B88" w:rsidP="00BE2786">
            <w:pPr>
              <w:snapToGrid w:val="0"/>
              <w:rPr>
                <w:rFonts w:eastAsia="微軟正黑體"/>
                <w:b/>
                <w:lang w:eastAsia="zh-HK"/>
              </w:rPr>
            </w:pPr>
            <w:r w:rsidRPr="00466742">
              <w:rPr>
                <w:rFonts w:eastAsia="微軟正黑體" w:hint="eastAsia"/>
                <w:b/>
                <w:lang w:eastAsia="zh-HK"/>
              </w:rPr>
              <w:t>企業經驗分享</w:t>
            </w:r>
          </w:p>
        </w:tc>
        <w:tc>
          <w:tcPr>
            <w:tcW w:w="4083" w:type="dxa"/>
          </w:tcPr>
          <w:p w:rsidR="004E1A1C" w:rsidRPr="00466742" w:rsidRDefault="006330FE" w:rsidP="00BE2786">
            <w:pPr>
              <w:snapToGrid w:val="0"/>
              <w:rPr>
                <w:rFonts w:eastAsia="微軟正黑體"/>
                <w:b/>
                <w:lang w:eastAsia="zh-HK"/>
              </w:rPr>
            </w:pPr>
            <w:r w:rsidRPr="00466742">
              <w:rPr>
                <w:rFonts w:eastAsia="微軟正黑體" w:hint="eastAsia"/>
                <w:b/>
                <w:lang w:eastAsia="zh-HK"/>
              </w:rPr>
              <w:t>邦特</w:t>
            </w:r>
            <w:r w:rsidR="00BE2786" w:rsidRPr="00466742">
              <w:rPr>
                <w:rFonts w:eastAsia="微軟正黑體" w:hint="eastAsia"/>
                <w:b/>
                <w:lang w:eastAsia="zh-HK"/>
              </w:rPr>
              <w:t>創辦人經驗分享</w:t>
            </w:r>
          </w:p>
          <w:p w:rsidR="00DE3B88" w:rsidRPr="00466742" w:rsidRDefault="00DE3B88" w:rsidP="00BE2786">
            <w:pPr>
              <w:snapToGrid w:val="0"/>
              <w:rPr>
                <w:rFonts w:eastAsia="微軟正黑體"/>
                <w:b/>
              </w:rPr>
            </w:pPr>
          </w:p>
        </w:tc>
      </w:tr>
      <w:tr w:rsidR="004E1A1C" w:rsidRPr="00466742" w:rsidTr="00BE2786">
        <w:tc>
          <w:tcPr>
            <w:tcW w:w="1980" w:type="dxa"/>
          </w:tcPr>
          <w:p w:rsidR="004E1A1C" w:rsidRPr="00466742" w:rsidRDefault="00EA4E0B" w:rsidP="00D14485">
            <w:pPr>
              <w:snapToGrid w:val="0"/>
              <w:jc w:val="center"/>
              <w:rPr>
                <w:rFonts w:eastAsia="微軟正黑體"/>
                <w:b/>
              </w:rPr>
            </w:pPr>
            <w:r w:rsidRPr="00466742">
              <w:rPr>
                <w:rFonts w:eastAsia="微軟正黑體"/>
                <w:b/>
              </w:rPr>
              <w:t>10:50-12:00</w:t>
            </w:r>
          </w:p>
        </w:tc>
        <w:tc>
          <w:tcPr>
            <w:tcW w:w="4394" w:type="dxa"/>
          </w:tcPr>
          <w:p w:rsidR="00BE2786" w:rsidRPr="00466742" w:rsidRDefault="00BE2786" w:rsidP="00BE2786">
            <w:pPr>
              <w:snapToGrid w:val="0"/>
              <w:rPr>
                <w:rFonts w:eastAsia="微軟正黑體"/>
                <w:b/>
                <w:lang w:eastAsia="zh-HK"/>
              </w:rPr>
            </w:pPr>
            <w:r w:rsidRPr="00466742">
              <w:rPr>
                <w:rFonts w:eastAsia="微軟正黑體" w:hint="eastAsia"/>
                <w:b/>
                <w:lang w:eastAsia="zh-HK"/>
              </w:rPr>
              <w:t>CPC</w:t>
            </w:r>
            <w:r w:rsidRPr="00466742">
              <w:rPr>
                <w:rFonts w:eastAsia="微軟正黑體" w:hint="eastAsia"/>
                <w:b/>
                <w:lang w:eastAsia="zh-HK"/>
              </w:rPr>
              <w:t>服務能量簡介</w:t>
            </w:r>
          </w:p>
          <w:p w:rsidR="00BE2786" w:rsidRPr="00466742" w:rsidRDefault="00BE2786" w:rsidP="00BE2786">
            <w:pPr>
              <w:snapToGrid w:val="0"/>
              <w:rPr>
                <w:rFonts w:eastAsia="微軟正黑體"/>
                <w:b/>
                <w:lang w:eastAsia="zh-HK"/>
              </w:rPr>
            </w:pPr>
            <w:r w:rsidRPr="00466742">
              <w:rPr>
                <w:rFonts w:eastAsia="微軟正黑體" w:hint="eastAsia"/>
                <w:b/>
                <w:lang w:eastAsia="zh-HK"/>
              </w:rPr>
              <w:t>政府資源介紹與說明</w:t>
            </w:r>
          </w:p>
          <w:p w:rsidR="00BE2786" w:rsidRPr="00466742" w:rsidRDefault="00BE2786" w:rsidP="00BE2786">
            <w:pPr>
              <w:snapToGrid w:val="0"/>
              <w:rPr>
                <w:rFonts w:eastAsia="微軟正黑體"/>
                <w:b/>
                <w:lang w:eastAsia="zh-HK"/>
              </w:rPr>
            </w:pPr>
            <w:r w:rsidRPr="00466742">
              <w:rPr>
                <w:rFonts w:eastAsia="微軟正黑體" w:hint="eastAsia"/>
                <w:b/>
                <w:lang w:eastAsia="zh-HK"/>
              </w:rPr>
              <w:t>製造業輔導項目介紹與說明</w:t>
            </w:r>
          </w:p>
          <w:p w:rsidR="00BE2786" w:rsidRPr="00466742" w:rsidRDefault="00BE2786" w:rsidP="00BE2786">
            <w:pPr>
              <w:snapToGrid w:val="0"/>
              <w:rPr>
                <w:rFonts w:eastAsia="微軟正黑體"/>
                <w:b/>
                <w:lang w:eastAsia="zh-HK"/>
              </w:rPr>
            </w:pPr>
            <w:r w:rsidRPr="00466742">
              <w:rPr>
                <w:rFonts w:eastAsia="微軟正黑體" w:hint="eastAsia"/>
                <w:b/>
                <w:lang w:eastAsia="zh-HK"/>
              </w:rPr>
              <w:t>製造業</w:t>
            </w:r>
            <w:r w:rsidRPr="00466742">
              <w:rPr>
                <w:rFonts w:eastAsia="微軟正黑體" w:hint="eastAsia"/>
                <w:b/>
                <w:lang w:eastAsia="zh-HK"/>
              </w:rPr>
              <w:t>E</w:t>
            </w:r>
            <w:r w:rsidRPr="00466742">
              <w:rPr>
                <w:rFonts w:eastAsia="微軟正黑體" w:hint="eastAsia"/>
                <w:b/>
                <w:lang w:eastAsia="zh-HK"/>
              </w:rPr>
              <w:t>化整合系統案例分享</w:t>
            </w:r>
          </w:p>
          <w:p w:rsidR="004E1A1C" w:rsidRPr="00466742" w:rsidRDefault="00BE2786" w:rsidP="00BE2786">
            <w:pPr>
              <w:snapToGrid w:val="0"/>
              <w:rPr>
                <w:rFonts w:eastAsia="微軟正黑體"/>
                <w:b/>
              </w:rPr>
            </w:pPr>
            <w:r w:rsidRPr="00466742">
              <w:rPr>
                <w:rFonts w:eastAsia="微軟正黑體" w:hint="eastAsia"/>
                <w:b/>
                <w:lang w:eastAsia="zh-HK"/>
              </w:rPr>
              <w:t>服務業行動化應用模式案例分享</w:t>
            </w:r>
          </w:p>
        </w:tc>
        <w:tc>
          <w:tcPr>
            <w:tcW w:w="4083" w:type="dxa"/>
          </w:tcPr>
          <w:p w:rsidR="00BE2786" w:rsidRPr="00466742" w:rsidRDefault="00BE2786" w:rsidP="00BB0CD7">
            <w:pPr>
              <w:snapToGrid w:val="0"/>
              <w:rPr>
                <w:rFonts w:eastAsia="微軟正黑體"/>
                <w:b/>
              </w:rPr>
            </w:pPr>
            <w:r w:rsidRPr="00466742">
              <w:rPr>
                <w:rFonts w:eastAsia="微軟正黑體" w:hint="eastAsia"/>
                <w:b/>
                <w:lang w:eastAsia="zh-HK"/>
              </w:rPr>
              <w:t>生產力中心</w:t>
            </w:r>
          </w:p>
        </w:tc>
      </w:tr>
      <w:tr w:rsidR="004E1A1C" w:rsidRPr="00466742" w:rsidTr="00BE2786">
        <w:tc>
          <w:tcPr>
            <w:tcW w:w="1980" w:type="dxa"/>
          </w:tcPr>
          <w:p w:rsidR="004E1A1C" w:rsidRPr="00466742" w:rsidRDefault="00EA4E0B" w:rsidP="00D14485">
            <w:pPr>
              <w:snapToGrid w:val="0"/>
              <w:jc w:val="center"/>
              <w:rPr>
                <w:rFonts w:eastAsia="微軟正黑體"/>
                <w:b/>
              </w:rPr>
            </w:pPr>
            <w:r w:rsidRPr="00466742">
              <w:rPr>
                <w:rFonts w:eastAsia="微軟正黑體"/>
                <w:b/>
              </w:rPr>
              <w:t>12:00-13:00</w:t>
            </w:r>
          </w:p>
        </w:tc>
        <w:tc>
          <w:tcPr>
            <w:tcW w:w="4394" w:type="dxa"/>
          </w:tcPr>
          <w:p w:rsidR="004E1A1C" w:rsidRPr="00466742" w:rsidRDefault="00EA4E0B" w:rsidP="00BE2786">
            <w:pPr>
              <w:snapToGrid w:val="0"/>
              <w:rPr>
                <w:rFonts w:eastAsia="微軟正黑體"/>
                <w:b/>
              </w:rPr>
            </w:pPr>
            <w:r w:rsidRPr="00466742">
              <w:rPr>
                <w:rFonts w:eastAsia="微軟正黑體" w:hint="eastAsia"/>
                <w:b/>
                <w:lang w:eastAsia="zh-HK"/>
              </w:rPr>
              <w:t>午餐</w:t>
            </w:r>
          </w:p>
        </w:tc>
        <w:tc>
          <w:tcPr>
            <w:tcW w:w="4083" w:type="dxa"/>
          </w:tcPr>
          <w:p w:rsidR="004E1A1C" w:rsidRPr="00466742" w:rsidRDefault="004E1A1C" w:rsidP="00BE2786">
            <w:pPr>
              <w:snapToGrid w:val="0"/>
              <w:rPr>
                <w:rFonts w:eastAsia="微軟正黑體"/>
                <w:b/>
              </w:rPr>
            </w:pPr>
          </w:p>
        </w:tc>
      </w:tr>
      <w:tr w:rsidR="00E22D63" w:rsidRPr="00466742" w:rsidTr="002776AC">
        <w:trPr>
          <w:trHeight w:val="1531"/>
        </w:trPr>
        <w:tc>
          <w:tcPr>
            <w:tcW w:w="1980" w:type="dxa"/>
          </w:tcPr>
          <w:p w:rsidR="00E22D63" w:rsidRPr="00466742" w:rsidRDefault="00E22D63" w:rsidP="00A034F7">
            <w:pPr>
              <w:snapToGrid w:val="0"/>
              <w:jc w:val="center"/>
              <w:rPr>
                <w:rFonts w:eastAsia="微軟正黑體"/>
                <w:b/>
              </w:rPr>
            </w:pPr>
            <w:r w:rsidRPr="00466742">
              <w:rPr>
                <w:rFonts w:eastAsia="微軟正黑體"/>
                <w:b/>
              </w:rPr>
              <w:t>13:00-15:00</w:t>
            </w:r>
          </w:p>
        </w:tc>
        <w:tc>
          <w:tcPr>
            <w:tcW w:w="4394" w:type="dxa"/>
          </w:tcPr>
          <w:p w:rsidR="00E22D63" w:rsidRPr="00466742" w:rsidRDefault="00E22D63" w:rsidP="00BE2786">
            <w:pPr>
              <w:snapToGrid w:val="0"/>
              <w:rPr>
                <w:rFonts w:eastAsia="微軟正黑體"/>
                <w:b/>
                <w:lang w:eastAsia="zh-HK"/>
              </w:rPr>
            </w:pPr>
            <w:r w:rsidRPr="00466742">
              <w:rPr>
                <w:rFonts w:eastAsia="微軟正黑體" w:hint="eastAsia"/>
                <w:b/>
                <w:lang w:eastAsia="zh-HK"/>
              </w:rPr>
              <w:t>運用資源改善缺工問題輔導</w:t>
            </w:r>
          </w:p>
          <w:p w:rsidR="00E22D63" w:rsidRPr="00466742" w:rsidRDefault="00E22D63" w:rsidP="00BE2786">
            <w:pPr>
              <w:snapToGrid w:val="0"/>
              <w:rPr>
                <w:rFonts w:eastAsia="微軟正黑體"/>
                <w:b/>
                <w:lang w:eastAsia="zh-HK"/>
              </w:rPr>
            </w:pPr>
            <w:r w:rsidRPr="00466742">
              <w:rPr>
                <w:rFonts w:eastAsia="微軟正黑體" w:hint="eastAsia"/>
                <w:b/>
                <w:lang w:eastAsia="zh-HK"/>
              </w:rPr>
              <w:t>產官學資源充份運用輔導</w:t>
            </w:r>
          </w:p>
          <w:p w:rsidR="00E22D63" w:rsidRPr="00466742" w:rsidRDefault="00E22D63" w:rsidP="006330FE">
            <w:pPr>
              <w:snapToGrid w:val="0"/>
              <w:rPr>
                <w:rFonts w:eastAsia="微軟正黑體"/>
                <w:b/>
              </w:rPr>
            </w:pPr>
            <w:r w:rsidRPr="00466742">
              <w:rPr>
                <w:rFonts w:eastAsia="微軟正黑體" w:hint="eastAsia"/>
                <w:b/>
                <w:lang w:eastAsia="zh-HK"/>
              </w:rPr>
              <w:t>輔導案例分享</w:t>
            </w:r>
            <w:r>
              <w:rPr>
                <w:rFonts w:eastAsia="微軟正黑體" w:hint="eastAsia"/>
                <w:b/>
                <w:lang w:eastAsia="zh-HK"/>
              </w:rPr>
              <w:t>及產學輔導需求</w:t>
            </w:r>
            <w:r>
              <w:rPr>
                <w:rFonts w:eastAsia="微軟正黑體" w:hint="eastAsia"/>
                <w:b/>
                <w:lang w:eastAsia="zh-HK"/>
              </w:rPr>
              <w:t>Q</w:t>
            </w:r>
            <w:r w:rsidRPr="00466742">
              <w:rPr>
                <w:rFonts w:eastAsia="微軟正黑體"/>
                <w:b/>
              </w:rPr>
              <w:t>&amp;A</w:t>
            </w:r>
          </w:p>
        </w:tc>
        <w:tc>
          <w:tcPr>
            <w:tcW w:w="4083" w:type="dxa"/>
          </w:tcPr>
          <w:p w:rsidR="00E22D63" w:rsidRPr="00466742" w:rsidRDefault="00E22D63" w:rsidP="006330FE">
            <w:pPr>
              <w:snapToGrid w:val="0"/>
              <w:rPr>
                <w:rFonts w:eastAsia="微軟正黑體"/>
                <w:b/>
                <w:lang w:eastAsia="zh-HK"/>
              </w:rPr>
            </w:pPr>
            <w:r w:rsidRPr="00466742">
              <w:rPr>
                <w:rFonts w:eastAsia="微軟正黑體" w:hint="eastAsia"/>
                <w:b/>
                <w:lang w:eastAsia="zh-HK"/>
              </w:rPr>
              <w:t>景文科技大學</w:t>
            </w:r>
          </w:p>
          <w:p w:rsidR="00E22D63" w:rsidRPr="00466742" w:rsidRDefault="00E22D63" w:rsidP="006330FE">
            <w:pPr>
              <w:snapToGrid w:val="0"/>
              <w:rPr>
                <w:rFonts w:eastAsia="微軟正黑體"/>
                <w:b/>
                <w:lang w:eastAsia="zh-HK"/>
              </w:rPr>
            </w:pPr>
            <w:r w:rsidRPr="00466742">
              <w:rPr>
                <w:rFonts w:eastAsia="微軟正黑體" w:hint="eastAsia"/>
                <w:b/>
                <w:lang w:eastAsia="zh-HK"/>
              </w:rPr>
              <w:t>孫保瑞</w:t>
            </w:r>
            <w:r w:rsidRPr="00466742">
              <w:rPr>
                <w:rFonts w:eastAsia="微軟正黑體" w:hint="eastAsia"/>
                <w:b/>
              </w:rPr>
              <w:t xml:space="preserve"> </w:t>
            </w:r>
            <w:r w:rsidRPr="00466742">
              <w:rPr>
                <w:rFonts w:eastAsia="微軟正黑體" w:hint="eastAsia"/>
                <w:b/>
                <w:lang w:eastAsia="zh-HK"/>
              </w:rPr>
              <w:t>博士</w:t>
            </w:r>
          </w:p>
        </w:tc>
      </w:tr>
      <w:tr w:rsidR="001010ED" w:rsidRPr="00466742" w:rsidTr="00BE2786">
        <w:tc>
          <w:tcPr>
            <w:tcW w:w="1980" w:type="dxa"/>
          </w:tcPr>
          <w:p w:rsidR="001010ED" w:rsidRPr="00466742" w:rsidRDefault="001010ED" w:rsidP="00996FB2">
            <w:pPr>
              <w:snapToGrid w:val="0"/>
              <w:jc w:val="center"/>
              <w:rPr>
                <w:rFonts w:eastAsia="微軟正黑體"/>
                <w:b/>
              </w:rPr>
            </w:pPr>
            <w:r w:rsidRPr="00466742">
              <w:rPr>
                <w:rFonts w:eastAsia="微軟正黑體"/>
                <w:b/>
              </w:rPr>
              <w:t>15:00-15:30</w:t>
            </w:r>
          </w:p>
        </w:tc>
        <w:tc>
          <w:tcPr>
            <w:tcW w:w="4394" w:type="dxa"/>
          </w:tcPr>
          <w:p w:rsidR="001010ED" w:rsidRPr="00466742" w:rsidRDefault="001010ED" w:rsidP="00996FB2">
            <w:pPr>
              <w:snapToGrid w:val="0"/>
              <w:rPr>
                <w:rFonts w:eastAsia="微軟正黑體"/>
                <w:b/>
                <w:lang w:eastAsia="zh-HK"/>
              </w:rPr>
            </w:pPr>
            <w:r w:rsidRPr="00466742">
              <w:rPr>
                <w:rFonts w:eastAsia="微軟正黑體" w:hint="eastAsia"/>
                <w:b/>
                <w:lang w:eastAsia="zh-HK"/>
              </w:rPr>
              <w:t>東華大學產學合作及教育訓練資源推廣</w:t>
            </w:r>
            <w:r w:rsidR="006858AC" w:rsidRPr="00466742">
              <w:rPr>
                <w:rFonts w:eastAsia="微軟正黑體" w:hint="eastAsia"/>
                <w:b/>
              </w:rPr>
              <w:t>(</w:t>
            </w:r>
            <w:r w:rsidR="006858AC" w:rsidRPr="00466742">
              <w:rPr>
                <w:rFonts w:eastAsia="微軟正黑體" w:hint="eastAsia"/>
                <w:b/>
                <w:lang w:eastAsia="zh-HK"/>
              </w:rPr>
              <w:t>人才訓練需求調查及規劃</w:t>
            </w:r>
            <w:r w:rsidR="006858AC" w:rsidRPr="00466742">
              <w:rPr>
                <w:rFonts w:eastAsia="微軟正黑體" w:hint="eastAsia"/>
                <w:b/>
                <w:lang w:eastAsia="zh-HK"/>
              </w:rPr>
              <w:t>)</w:t>
            </w:r>
          </w:p>
        </w:tc>
        <w:tc>
          <w:tcPr>
            <w:tcW w:w="4083" w:type="dxa"/>
          </w:tcPr>
          <w:p w:rsidR="001010ED" w:rsidRPr="00466742" w:rsidRDefault="001010ED" w:rsidP="001010ED">
            <w:pPr>
              <w:snapToGrid w:val="0"/>
              <w:rPr>
                <w:rFonts w:eastAsia="微軟正黑體"/>
                <w:b/>
                <w:lang w:eastAsia="zh-HK"/>
              </w:rPr>
            </w:pPr>
            <w:r w:rsidRPr="00466742">
              <w:rPr>
                <w:rFonts w:eastAsia="微軟正黑體" w:hint="eastAsia"/>
                <w:b/>
                <w:lang w:eastAsia="zh-HK"/>
              </w:rPr>
              <w:t>管理學院</w:t>
            </w:r>
            <w:r w:rsidRPr="00466742">
              <w:rPr>
                <w:rFonts w:eastAsia="微軟正黑體" w:hint="eastAsia"/>
                <w:b/>
              </w:rPr>
              <w:t>E</w:t>
            </w:r>
            <w:r w:rsidRPr="00466742">
              <w:rPr>
                <w:rFonts w:eastAsia="微軟正黑體" w:hint="eastAsia"/>
                <w:b/>
                <w:lang w:eastAsia="zh-HK"/>
              </w:rPr>
              <w:t>MBA</w:t>
            </w:r>
            <w:r w:rsidRPr="00466742">
              <w:rPr>
                <w:rFonts w:eastAsia="微軟正黑體" w:hint="eastAsia"/>
                <w:b/>
                <w:lang w:eastAsia="zh-HK"/>
              </w:rPr>
              <w:t>執行長</w:t>
            </w:r>
          </w:p>
          <w:p w:rsidR="001010ED" w:rsidRPr="00466742" w:rsidRDefault="001010ED" w:rsidP="001010ED">
            <w:pPr>
              <w:snapToGrid w:val="0"/>
              <w:rPr>
                <w:rFonts w:eastAsia="微軟正黑體"/>
                <w:b/>
                <w:lang w:eastAsia="zh-HK"/>
              </w:rPr>
            </w:pPr>
            <w:r w:rsidRPr="00466742">
              <w:rPr>
                <w:rFonts w:eastAsia="微軟正黑體" w:hint="eastAsia"/>
                <w:b/>
                <w:lang w:eastAsia="zh-HK"/>
              </w:rPr>
              <w:t>巫喜瑞博士</w:t>
            </w:r>
          </w:p>
        </w:tc>
      </w:tr>
      <w:tr w:rsidR="00F1361E" w:rsidRPr="00466742" w:rsidTr="00BE2786">
        <w:tc>
          <w:tcPr>
            <w:tcW w:w="1980" w:type="dxa"/>
          </w:tcPr>
          <w:p w:rsidR="00F1361E" w:rsidRPr="00466742" w:rsidRDefault="00F1361E" w:rsidP="00996FB2">
            <w:pPr>
              <w:snapToGrid w:val="0"/>
              <w:jc w:val="center"/>
              <w:rPr>
                <w:rFonts w:eastAsia="微軟正黑體"/>
                <w:b/>
              </w:rPr>
            </w:pPr>
            <w:r w:rsidRPr="00466742">
              <w:rPr>
                <w:rFonts w:eastAsia="微軟正黑體"/>
                <w:b/>
              </w:rPr>
              <w:t>15:30-16:00</w:t>
            </w:r>
          </w:p>
        </w:tc>
        <w:tc>
          <w:tcPr>
            <w:tcW w:w="4394" w:type="dxa"/>
          </w:tcPr>
          <w:p w:rsidR="00F1361E" w:rsidRDefault="006B7FAA" w:rsidP="00996FB2">
            <w:pPr>
              <w:snapToGrid w:val="0"/>
              <w:rPr>
                <w:rFonts w:eastAsia="微軟正黑體"/>
                <w:b/>
                <w:lang w:eastAsia="zh-HK"/>
              </w:rPr>
            </w:pPr>
            <w:r>
              <w:rPr>
                <w:rFonts w:eastAsia="微軟正黑體" w:hint="eastAsia"/>
                <w:b/>
                <w:lang w:eastAsia="zh-HK"/>
              </w:rPr>
              <w:t>佛光大學</w:t>
            </w:r>
            <w:r w:rsidRPr="00466742">
              <w:rPr>
                <w:rFonts w:eastAsia="微軟正黑體" w:hint="eastAsia"/>
                <w:b/>
                <w:lang w:eastAsia="zh-HK"/>
              </w:rPr>
              <w:t>產學合作及教育訓練資源推廣</w:t>
            </w:r>
          </w:p>
          <w:p w:rsidR="006B7FAA" w:rsidRPr="00466742" w:rsidRDefault="006B7FAA" w:rsidP="00996FB2">
            <w:pPr>
              <w:snapToGrid w:val="0"/>
              <w:rPr>
                <w:rFonts w:eastAsia="微軟正黑體"/>
                <w:b/>
                <w:lang w:eastAsia="zh-HK"/>
              </w:rPr>
            </w:pPr>
            <w:r w:rsidRPr="00466742">
              <w:rPr>
                <w:rFonts w:eastAsia="微軟正黑體" w:hint="eastAsia"/>
                <w:b/>
              </w:rPr>
              <w:t>(</w:t>
            </w:r>
            <w:r w:rsidRPr="00466742">
              <w:rPr>
                <w:rFonts w:eastAsia="微軟正黑體" w:hint="eastAsia"/>
                <w:b/>
                <w:lang w:eastAsia="zh-HK"/>
              </w:rPr>
              <w:t>人才訓練需求調查及規劃</w:t>
            </w:r>
            <w:r w:rsidRPr="00466742">
              <w:rPr>
                <w:rFonts w:eastAsia="微軟正黑體" w:hint="eastAsia"/>
                <w:b/>
                <w:lang w:eastAsia="zh-HK"/>
              </w:rPr>
              <w:t>)</w:t>
            </w:r>
          </w:p>
        </w:tc>
        <w:tc>
          <w:tcPr>
            <w:tcW w:w="4083" w:type="dxa"/>
          </w:tcPr>
          <w:p w:rsidR="006B7FAA" w:rsidRDefault="006B7FAA" w:rsidP="001010ED">
            <w:pPr>
              <w:snapToGrid w:val="0"/>
              <w:rPr>
                <w:rFonts w:eastAsia="微軟正黑體"/>
                <w:b/>
                <w:lang w:eastAsia="zh-HK"/>
              </w:rPr>
            </w:pPr>
            <w:r>
              <w:rPr>
                <w:rFonts w:eastAsia="微軟正黑體" w:hint="eastAsia"/>
                <w:b/>
                <w:lang w:eastAsia="zh-HK"/>
              </w:rPr>
              <w:t>推廣教育中心</w:t>
            </w:r>
          </w:p>
          <w:p w:rsidR="00F1361E" w:rsidRPr="00466742" w:rsidRDefault="006B7FAA" w:rsidP="001010ED">
            <w:pPr>
              <w:snapToGrid w:val="0"/>
              <w:rPr>
                <w:rFonts w:eastAsia="微軟正黑體"/>
                <w:b/>
              </w:rPr>
            </w:pPr>
            <w:r>
              <w:rPr>
                <w:rFonts w:eastAsia="微軟正黑體" w:hint="eastAsia"/>
                <w:b/>
                <w:lang w:eastAsia="zh-HK"/>
              </w:rPr>
              <w:t>張和然</w:t>
            </w:r>
            <w:r w:rsidR="00CF46DF">
              <w:rPr>
                <w:rFonts w:eastAsia="微軟正黑體" w:hint="eastAsia"/>
                <w:b/>
              </w:rPr>
              <w:t xml:space="preserve"> </w:t>
            </w:r>
            <w:r w:rsidR="00CF46DF">
              <w:rPr>
                <w:rFonts w:eastAsia="微軟正黑體" w:hint="eastAsia"/>
                <w:b/>
                <w:lang w:eastAsia="zh-HK"/>
              </w:rPr>
              <w:t>主任</w:t>
            </w:r>
          </w:p>
        </w:tc>
      </w:tr>
      <w:tr w:rsidR="0041621E" w:rsidRPr="00466742" w:rsidTr="00BE2786">
        <w:tc>
          <w:tcPr>
            <w:tcW w:w="1980" w:type="dxa"/>
          </w:tcPr>
          <w:p w:rsidR="0041621E" w:rsidRPr="00466742" w:rsidRDefault="0041621E" w:rsidP="00F1361E">
            <w:pPr>
              <w:snapToGrid w:val="0"/>
              <w:jc w:val="center"/>
              <w:rPr>
                <w:rFonts w:eastAsia="微軟正黑體"/>
                <w:b/>
              </w:rPr>
            </w:pPr>
            <w:r w:rsidRPr="00466742">
              <w:rPr>
                <w:rFonts w:eastAsia="微軟正黑體"/>
                <w:b/>
              </w:rPr>
              <w:t>1</w:t>
            </w:r>
            <w:r w:rsidR="00F1361E">
              <w:rPr>
                <w:rFonts w:eastAsia="微軟正黑體"/>
                <w:b/>
              </w:rPr>
              <w:t>6</w:t>
            </w:r>
            <w:r w:rsidRPr="00466742">
              <w:rPr>
                <w:rFonts w:eastAsia="微軟正黑體"/>
                <w:b/>
              </w:rPr>
              <w:t>:30-1</w:t>
            </w:r>
            <w:r w:rsidR="00F1361E">
              <w:rPr>
                <w:rFonts w:eastAsia="微軟正黑體"/>
                <w:b/>
              </w:rPr>
              <w:t>7</w:t>
            </w:r>
            <w:r w:rsidRPr="00466742">
              <w:rPr>
                <w:rFonts w:eastAsia="微軟正黑體"/>
                <w:b/>
              </w:rPr>
              <w:t>:00</w:t>
            </w:r>
          </w:p>
        </w:tc>
        <w:tc>
          <w:tcPr>
            <w:tcW w:w="4394" w:type="dxa"/>
          </w:tcPr>
          <w:p w:rsidR="003408AA" w:rsidRDefault="00E71F28" w:rsidP="00996FB2">
            <w:pPr>
              <w:snapToGrid w:val="0"/>
              <w:rPr>
                <w:rFonts w:eastAsia="微軟正黑體"/>
                <w:b/>
                <w:lang w:eastAsia="zh-HK"/>
              </w:rPr>
            </w:pPr>
            <w:r>
              <w:rPr>
                <w:rFonts w:eastAsia="微軟正黑體" w:hint="eastAsia"/>
                <w:b/>
                <w:lang w:eastAsia="zh-HK"/>
              </w:rPr>
              <w:t>國立宜蘭大學育成中心</w:t>
            </w:r>
          </w:p>
          <w:p w:rsidR="00E71F28" w:rsidRPr="00466742" w:rsidRDefault="00E71F28" w:rsidP="00996FB2">
            <w:pPr>
              <w:snapToGrid w:val="0"/>
              <w:rPr>
                <w:rFonts w:eastAsia="微軟正黑體"/>
                <w:b/>
                <w:lang w:eastAsia="zh-HK"/>
              </w:rPr>
            </w:pPr>
            <w:r w:rsidRPr="00466742">
              <w:rPr>
                <w:rFonts w:eastAsia="微軟正黑體" w:hint="eastAsia"/>
                <w:b/>
              </w:rPr>
              <w:t>(</w:t>
            </w:r>
            <w:r>
              <w:rPr>
                <w:rFonts w:eastAsia="微軟正黑體" w:hint="eastAsia"/>
                <w:b/>
                <w:lang w:eastAsia="zh-HK"/>
              </w:rPr>
              <w:t>產學輔導能量說明</w:t>
            </w:r>
            <w:r w:rsidRPr="00466742">
              <w:rPr>
                <w:rFonts w:eastAsia="微軟正黑體" w:hint="eastAsia"/>
                <w:b/>
                <w:lang w:eastAsia="zh-HK"/>
              </w:rPr>
              <w:t>)</w:t>
            </w:r>
          </w:p>
        </w:tc>
        <w:tc>
          <w:tcPr>
            <w:tcW w:w="4083" w:type="dxa"/>
          </w:tcPr>
          <w:p w:rsidR="00EB43EC" w:rsidRDefault="00E71F28" w:rsidP="001010ED">
            <w:pPr>
              <w:snapToGrid w:val="0"/>
              <w:rPr>
                <w:rFonts w:eastAsia="微軟正黑體"/>
                <w:b/>
                <w:lang w:eastAsia="zh-HK"/>
              </w:rPr>
            </w:pPr>
            <w:r>
              <w:rPr>
                <w:rFonts w:eastAsia="微軟正黑體" w:hint="eastAsia"/>
                <w:b/>
                <w:lang w:eastAsia="zh-HK"/>
              </w:rPr>
              <w:t>張家瑞</w:t>
            </w:r>
            <w:r>
              <w:rPr>
                <w:rFonts w:eastAsia="微軟正黑體" w:hint="eastAsia"/>
                <w:b/>
              </w:rPr>
              <w:t xml:space="preserve"> </w:t>
            </w:r>
            <w:r>
              <w:rPr>
                <w:rFonts w:eastAsia="微軟正黑體" w:hint="eastAsia"/>
                <w:b/>
                <w:lang w:eastAsia="zh-HK"/>
              </w:rPr>
              <w:t>主任</w:t>
            </w:r>
          </w:p>
          <w:p w:rsidR="00E71F28" w:rsidRPr="00466742" w:rsidRDefault="00E71F28" w:rsidP="001010ED">
            <w:pPr>
              <w:snapToGrid w:val="0"/>
              <w:rPr>
                <w:rFonts w:eastAsia="微軟正黑體"/>
                <w:b/>
              </w:rPr>
            </w:pPr>
          </w:p>
        </w:tc>
      </w:tr>
    </w:tbl>
    <w:p w:rsidR="0026000E" w:rsidRPr="002E6327" w:rsidRDefault="0026000E" w:rsidP="0026000E">
      <w:pPr>
        <w:spacing w:line="460" w:lineRule="exact"/>
        <w:jc w:val="center"/>
        <w:rPr>
          <w:rFonts w:eastAsia="微軟正黑體"/>
          <w:b/>
          <w:sz w:val="28"/>
          <w:szCs w:val="28"/>
        </w:rPr>
      </w:pPr>
      <w:r w:rsidRPr="0026000E">
        <w:rPr>
          <w:rFonts w:eastAsia="微軟正黑體" w:hint="eastAsia"/>
          <w:b/>
          <w:sz w:val="28"/>
          <w:szCs w:val="28"/>
        </w:rPr>
        <w:t>報名表</w:t>
      </w:r>
    </w:p>
    <w:tbl>
      <w:tblPr>
        <w:tblStyle w:val="a3"/>
        <w:tblW w:w="5153" w:type="pct"/>
        <w:tblLook w:val="04A0" w:firstRow="1" w:lastRow="0" w:firstColumn="1" w:lastColumn="0" w:noHBand="0" w:noVBand="1"/>
      </w:tblPr>
      <w:tblGrid>
        <w:gridCol w:w="511"/>
        <w:gridCol w:w="1470"/>
        <w:gridCol w:w="2300"/>
        <w:gridCol w:w="1028"/>
        <w:gridCol w:w="1916"/>
        <w:gridCol w:w="1985"/>
        <w:gridCol w:w="1567"/>
      </w:tblGrid>
      <w:tr w:rsidR="0026000E" w:rsidRPr="00EA4C2C" w:rsidTr="009435C3">
        <w:tc>
          <w:tcPr>
            <w:tcW w:w="237" w:type="pct"/>
          </w:tcPr>
          <w:p w:rsidR="0026000E" w:rsidRPr="00EA4C2C" w:rsidRDefault="0026000E" w:rsidP="00A378E1">
            <w:pPr>
              <w:rPr>
                <w:rFonts w:ascii="標楷體" w:eastAsia="標楷體" w:hAnsi="標楷體"/>
                <w:b/>
              </w:rPr>
            </w:pPr>
            <w:r w:rsidRPr="00EA4C2C">
              <w:rPr>
                <w:rFonts w:ascii="標楷體" w:eastAsia="標楷體" w:hAnsi="標楷體" w:hint="eastAsia"/>
                <w:b/>
              </w:rPr>
              <w:t>序</w:t>
            </w:r>
          </w:p>
        </w:tc>
        <w:tc>
          <w:tcPr>
            <w:tcW w:w="682" w:type="pct"/>
          </w:tcPr>
          <w:p w:rsidR="0026000E" w:rsidRPr="00EA4C2C" w:rsidRDefault="0026000E" w:rsidP="00A378E1">
            <w:pPr>
              <w:rPr>
                <w:rFonts w:ascii="標楷體" w:eastAsia="標楷體" w:hAnsi="標楷體"/>
                <w:b/>
              </w:rPr>
            </w:pPr>
            <w:r w:rsidRPr="00EA4C2C">
              <w:rPr>
                <w:rFonts w:ascii="標楷體" w:eastAsia="標楷體" w:hAnsi="標楷體" w:hint="eastAsia"/>
                <w:b/>
              </w:rPr>
              <w:t>姓名(必填)</w:t>
            </w:r>
          </w:p>
        </w:tc>
        <w:tc>
          <w:tcPr>
            <w:tcW w:w="1067" w:type="pct"/>
          </w:tcPr>
          <w:p w:rsidR="0026000E" w:rsidRPr="00EA4C2C" w:rsidRDefault="0026000E" w:rsidP="00A378E1">
            <w:pPr>
              <w:rPr>
                <w:rFonts w:ascii="標楷體" w:eastAsia="標楷體" w:hAnsi="標楷體"/>
                <w:b/>
              </w:rPr>
            </w:pPr>
            <w:r w:rsidRPr="00EA4C2C">
              <w:rPr>
                <w:rFonts w:ascii="標楷體" w:eastAsia="標楷體" w:hAnsi="標楷體" w:hint="eastAsia"/>
                <w:b/>
              </w:rPr>
              <w:t>單位名稱(必填)</w:t>
            </w:r>
          </w:p>
        </w:tc>
        <w:tc>
          <w:tcPr>
            <w:tcW w:w="477" w:type="pct"/>
          </w:tcPr>
          <w:p w:rsidR="0026000E" w:rsidRPr="00EA4C2C" w:rsidRDefault="0026000E" w:rsidP="00A378E1">
            <w:pPr>
              <w:rPr>
                <w:rFonts w:ascii="標楷體" w:eastAsia="標楷體" w:hAnsi="標楷體"/>
                <w:b/>
              </w:rPr>
            </w:pPr>
            <w:r w:rsidRPr="00EA4C2C">
              <w:rPr>
                <w:rFonts w:ascii="標楷體" w:eastAsia="標楷體" w:hAnsi="標楷體" w:hint="eastAsia"/>
                <w:b/>
              </w:rPr>
              <w:t>職稱</w:t>
            </w:r>
          </w:p>
        </w:tc>
        <w:tc>
          <w:tcPr>
            <w:tcW w:w="889" w:type="pct"/>
          </w:tcPr>
          <w:p w:rsidR="0026000E" w:rsidRPr="00EA4C2C" w:rsidRDefault="0026000E" w:rsidP="00A378E1">
            <w:pPr>
              <w:rPr>
                <w:rFonts w:ascii="標楷體" w:eastAsia="標楷體" w:hAnsi="標楷體"/>
                <w:b/>
              </w:rPr>
            </w:pPr>
            <w:r w:rsidRPr="00EA4C2C">
              <w:rPr>
                <w:rFonts w:ascii="標楷體" w:eastAsia="標楷體" w:hAnsi="標楷體" w:hint="eastAsia"/>
                <w:b/>
              </w:rPr>
              <w:t>聯絡電話(必填)</w:t>
            </w:r>
          </w:p>
        </w:tc>
        <w:tc>
          <w:tcPr>
            <w:tcW w:w="921" w:type="pct"/>
          </w:tcPr>
          <w:p w:rsidR="0026000E" w:rsidRPr="00EA4C2C" w:rsidRDefault="009435C3" w:rsidP="009435C3">
            <w:pPr>
              <w:rPr>
                <w:rFonts w:ascii="標楷體" w:eastAsia="標楷體" w:hAnsi="標楷體"/>
                <w:b/>
              </w:rPr>
            </w:pPr>
            <w:r w:rsidRPr="00EA4C2C">
              <w:rPr>
                <w:rFonts w:ascii="標楷體" w:eastAsia="標楷體" w:hAnsi="標楷體" w:hint="eastAsia"/>
                <w:b/>
              </w:rPr>
              <w:t>E-MAIL</w:t>
            </w:r>
          </w:p>
        </w:tc>
        <w:tc>
          <w:tcPr>
            <w:tcW w:w="727" w:type="pct"/>
          </w:tcPr>
          <w:p w:rsidR="0026000E" w:rsidRPr="00EA4C2C" w:rsidRDefault="0026000E" w:rsidP="00A378E1">
            <w:pPr>
              <w:rPr>
                <w:rFonts w:ascii="標楷體" w:eastAsia="標楷體" w:hAnsi="標楷體"/>
                <w:b/>
              </w:rPr>
            </w:pPr>
            <w:r w:rsidRPr="00EA4C2C">
              <w:rPr>
                <w:rFonts w:ascii="標楷體" w:eastAsia="標楷體" w:hAnsi="標楷體" w:hint="eastAsia"/>
                <w:b/>
              </w:rPr>
              <w:t>餐飲</w:t>
            </w:r>
          </w:p>
        </w:tc>
      </w:tr>
      <w:tr w:rsidR="0026000E" w:rsidRPr="00EA4C2C" w:rsidTr="009435C3">
        <w:tc>
          <w:tcPr>
            <w:tcW w:w="237" w:type="pct"/>
            <w:vAlign w:val="center"/>
          </w:tcPr>
          <w:p w:rsidR="0026000E" w:rsidRPr="00EA4C2C" w:rsidRDefault="0026000E" w:rsidP="00834B62">
            <w:pPr>
              <w:spacing w:line="480" w:lineRule="auto"/>
              <w:jc w:val="center"/>
              <w:rPr>
                <w:rFonts w:ascii="標楷體" w:eastAsia="標楷體" w:hAnsi="標楷體"/>
                <w:b/>
                <w:sz w:val="28"/>
                <w:szCs w:val="28"/>
              </w:rPr>
            </w:pPr>
            <w:r w:rsidRPr="00EA4C2C">
              <w:rPr>
                <w:rFonts w:ascii="標楷體" w:eastAsia="標楷體" w:hAnsi="標楷體" w:hint="eastAsia"/>
                <w:b/>
                <w:sz w:val="28"/>
                <w:szCs w:val="28"/>
              </w:rPr>
              <w:t>1</w:t>
            </w:r>
          </w:p>
        </w:tc>
        <w:tc>
          <w:tcPr>
            <w:tcW w:w="682" w:type="pct"/>
          </w:tcPr>
          <w:p w:rsidR="0026000E" w:rsidRPr="00EA4C2C" w:rsidRDefault="0026000E" w:rsidP="00834B62">
            <w:pPr>
              <w:spacing w:line="480" w:lineRule="auto"/>
              <w:rPr>
                <w:rFonts w:ascii="標楷體" w:eastAsia="標楷體" w:hAnsi="標楷體"/>
                <w:b/>
                <w:sz w:val="28"/>
                <w:szCs w:val="28"/>
              </w:rPr>
            </w:pPr>
          </w:p>
        </w:tc>
        <w:tc>
          <w:tcPr>
            <w:tcW w:w="1067" w:type="pct"/>
          </w:tcPr>
          <w:p w:rsidR="0026000E" w:rsidRPr="00EA4C2C" w:rsidRDefault="0026000E" w:rsidP="00834B62">
            <w:pPr>
              <w:spacing w:line="480" w:lineRule="auto"/>
              <w:rPr>
                <w:rFonts w:ascii="標楷體" w:eastAsia="標楷體" w:hAnsi="標楷體"/>
                <w:b/>
                <w:sz w:val="28"/>
                <w:szCs w:val="28"/>
              </w:rPr>
            </w:pPr>
          </w:p>
        </w:tc>
        <w:tc>
          <w:tcPr>
            <w:tcW w:w="477" w:type="pct"/>
          </w:tcPr>
          <w:p w:rsidR="0026000E" w:rsidRPr="00EA4C2C" w:rsidRDefault="0026000E" w:rsidP="00834B62">
            <w:pPr>
              <w:spacing w:line="480" w:lineRule="auto"/>
              <w:rPr>
                <w:rFonts w:ascii="標楷體" w:eastAsia="標楷體" w:hAnsi="標楷體"/>
                <w:b/>
                <w:sz w:val="28"/>
                <w:szCs w:val="28"/>
              </w:rPr>
            </w:pPr>
          </w:p>
        </w:tc>
        <w:tc>
          <w:tcPr>
            <w:tcW w:w="889" w:type="pct"/>
          </w:tcPr>
          <w:p w:rsidR="0026000E" w:rsidRPr="00EA4C2C" w:rsidRDefault="0026000E" w:rsidP="00834B62">
            <w:pPr>
              <w:spacing w:line="480" w:lineRule="auto"/>
              <w:rPr>
                <w:rFonts w:ascii="標楷體" w:eastAsia="標楷體" w:hAnsi="標楷體"/>
                <w:b/>
                <w:sz w:val="28"/>
                <w:szCs w:val="28"/>
              </w:rPr>
            </w:pPr>
          </w:p>
        </w:tc>
        <w:tc>
          <w:tcPr>
            <w:tcW w:w="921" w:type="pct"/>
          </w:tcPr>
          <w:p w:rsidR="0026000E" w:rsidRPr="00EA4C2C" w:rsidRDefault="0026000E" w:rsidP="00834B62">
            <w:pPr>
              <w:spacing w:line="480" w:lineRule="auto"/>
              <w:rPr>
                <w:rFonts w:ascii="標楷體" w:eastAsia="標楷體" w:hAnsi="標楷體"/>
                <w:b/>
                <w:sz w:val="28"/>
                <w:szCs w:val="28"/>
              </w:rPr>
            </w:pPr>
          </w:p>
        </w:tc>
        <w:tc>
          <w:tcPr>
            <w:tcW w:w="727" w:type="pct"/>
          </w:tcPr>
          <w:p w:rsidR="0026000E" w:rsidRPr="00EA4C2C" w:rsidRDefault="0026000E" w:rsidP="00834B62">
            <w:pPr>
              <w:jc w:val="center"/>
              <w:rPr>
                <w:rFonts w:ascii="標楷體" w:eastAsia="標楷體" w:hAnsi="標楷體"/>
                <w:b/>
                <w:sz w:val="28"/>
                <w:szCs w:val="28"/>
              </w:rPr>
            </w:pPr>
            <w:r w:rsidRPr="00EA4C2C">
              <w:rPr>
                <w:rFonts w:ascii="標楷體" w:eastAsia="標楷體" w:hAnsi="標楷體"/>
                <w:b/>
                <w:sz w:val="28"/>
                <w:szCs w:val="28"/>
              </w:rPr>
              <w:t>□葷</w:t>
            </w:r>
            <w:r w:rsidRPr="00EA4C2C">
              <w:rPr>
                <w:rFonts w:ascii="標楷體" w:eastAsia="標楷體" w:hAnsi="標楷體" w:hint="eastAsia"/>
                <w:b/>
                <w:sz w:val="28"/>
                <w:szCs w:val="28"/>
              </w:rPr>
              <w:t>/</w:t>
            </w:r>
            <w:r w:rsidRPr="00EA4C2C">
              <w:rPr>
                <w:rFonts w:ascii="標楷體" w:eastAsia="標楷體" w:hAnsi="標楷體"/>
                <w:b/>
                <w:sz w:val="28"/>
                <w:szCs w:val="28"/>
              </w:rPr>
              <w:t>□素</w:t>
            </w:r>
          </w:p>
        </w:tc>
      </w:tr>
      <w:tr w:rsidR="0026000E" w:rsidRPr="00EA4C2C" w:rsidTr="009435C3">
        <w:tc>
          <w:tcPr>
            <w:tcW w:w="237" w:type="pct"/>
            <w:vAlign w:val="center"/>
          </w:tcPr>
          <w:p w:rsidR="0026000E" w:rsidRPr="00EA4C2C" w:rsidRDefault="0026000E" w:rsidP="00834B62">
            <w:pPr>
              <w:spacing w:line="480" w:lineRule="auto"/>
              <w:jc w:val="center"/>
              <w:rPr>
                <w:rFonts w:ascii="標楷體" w:eastAsia="標楷體" w:hAnsi="標楷體"/>
                <w:b/>
                <w:sz w:val="28"/>
                <w:szCs w:val="28"/>
              </w:rPr>
            </w:pPr>
            <w:r w:rsidRPr="00EA4C2C">
              <w:rPr>
                <w:rFonts w:ascii="標楷體" w:eastAsia="標楷體" w:hAnsi="標楷體" w:hint="eastAsia"/>
                <w:b/>
                <w:sz w:val="28"/>
                <w:szCs w:val="28"/>
              </w:rPr>
              <w:t>2</w:t>
            </w:r>
          </w:p>
        </w:tc>
        <w:tc>
          <w:tcPr>
            <w:tcW w:w="682" w:type="pct"/>
          </w:tcPr>
          <w:p w:rsidR="0026000E" w:rsidRPr="00EA4C2C" w:rsidRDefault="0026000E" w:rsidP="00834B62">
            <w:pPr>
              <w:spacing w:line="480" w:lineRule="auto"/>
              <w:rPr>
                <w:rFonts w:ascii="標楷體" w:eastAsia="標楷體" w:hAnsi="標楷體"/>
                <w:b/>
                <w:sz w:val="28"/>
                <w:szCs w:val="28"/>
              </w:rPr>
            </w:pPr>
          </w:p>
        </w:tc>
        <w:tc>
          <w:tcPr>
            <w:tcW w:w="1067" w:type="pct"/>
          </w:tcPr>
          <w:p w:rsidR="0026000E" w:rsidRPr="00EA4C2C" w:rsidRDefault="0026000E" w:rsidP="00834B62">
            <w:pPr>
              <w:spacing w:line="480" w:lineRule="auto"/>
              <w:rPr>
                <w:rFonts w:ascii="標楷體" w:eastAsia="標楷體" w:hAnsi="標楷體"/>
                <w:b/>
                <w:sz w:val="28"/>
                <w:szCs w:val="28"/>
              </w:rPr>
            </w:pPr>
          </w:p>
        </w:tc>
        <w:tc>
          <w:tcPr>
            <w:tcW w:w="477" w:type="pct"/>
          </w:tcPr>
          <w:p w:rsidR="0026000E" w:rsidRPr="00EA4C2C" w:rsidRDefault="0026000E" w:rsidP="00834B62">
            <w:pPr>
              <w:spacing w:line="480" w:lineRule="auto"/>
              <w:rPr>
                <w:rFonts w:ascii="標楷體" w:eastAsia="標楷體" w:hAnsi="標楷體"/>
                <w:b/>
                <w:sz w:val="28"/>
                <w:szCs w:val="28"/>
              </w:rPr>
            </w:pPr>
          </w:p>
        </w:tc>
        <w:tc>
          <w:tcPr>
            <w:tcW w:w="889" w:type="pct"/>
          </w:tcPr>
          <w:p w:rsidR="0026000E" w:rsidRPr="00EA4C2C" w:rsidRDefault="0026000E" w:rsidP="00834B62">
            <w:pPr>
              <w:spacing w:line="480" w:lineRule="auto"/>
              <w:rPr>
                <w:rFonts w:ascii="標楷體" w:eastAsia="標楷體" w:hAnsi="標楷體"/>
                <w:b/>
                <w:sz w:val="28"/>
                <w:szCs w:val="28"/>
              </w:rPr>
            </w:pPr>
          </w:p>
        </w:tc>
        <w:tc>
          <w:tcPr>
            <w:tcW w:w="921" w:type="pct"/>
          </w:tcPr>
          <w:p w:rsidR="0026000E" w:rsidRPr="00EA4C2C" w:rsidRDefault="0026000E" w:rsidP="00834B62">
            <w:pPr>
              <w:spacing w:line="480" w:lineRule="auto"/>
              <w:rPr>
                <w:rFonts w:ascii="標楷體" w:eastAsia="標楷體" w:hAnsi="標楷體"/>
                <w:b/>
                <w:sz w:val="28"/>
                <w:szCs w:val="28"/>
              </w:rPr>
            </w:pPr>
          </w:p>
        </w:tc>
        <w:tc>
          <w:tcPr>
            <w:tcW w:w="727" w:type="pct"/>
          </w:tcPr>
          <w:p w:rsidR="0026000E" w:rsidRPr="00EA4C2C" w:rsidRDefault="0026000E" w:rsidP="00834B62">
            <w:pPr>
              <w:jc w:val="center"/>
              <w:rPr>
                <w:rFonts w:ascii="標楷體" w:eastAsia="標楷體" w:hAnsi="標楷體"/>
                <w:b/>
                <w:sz w:val="28"/>
                <w:szCs w:val="28"/>
              </w:rPr>
            </w:pPr>
            <w:r w:rsidRPr="00EA4C2C">
              <w:rPr>
                <w:rFonts w:ascii="標楷體" w:eastAsia="標楷體" w:hAnsi="標楷體"/>
                <w:b/>
                <w:sz w:val="28"/>
                <w:szCs w:val="28"/>
              </w:rPr>
              <w:t>□葷</w:t>
            </w:r>
            <w:r w:rsidRPr="00EA4C2C">
              <w:rPr>
                <w:rFonts w:ascii="標楷體" w:eastAsia="標楷體" w:hAnsi="標楷體" w:hint="eastAsia"/>
                <w:b/>
                <w:sz w:val="28"/>
                <w:szCs w:val="28"/>
              </w:rPr>
              <w:t>/</w:t>
            </w:r>
            <w:r w:rsidRPr="00EA4C2C">
              <w:rPr>
                <w:rFonts w:ascii="標楷體" w:eastAsia="標楷體" w:hAnsi="標楷體"/>
                <w:b/>
                <w:sz w:val="28"/>
                <w:szCs w:val="28"/>
              </w:rPr>
              <w:t>□素</w:t>
            </w:r>
          </w:p>
        </w:tc>
      </w:tr>
      <w:tr w:rsidR="0026000E" w:rsidRPr="00EA4C2C" w:rsidTr="009435C3">
        <w:tc>
          <w:tcPr>
            <w:tcW w:w="237" w:type="pct"/>
            <w:vAlign w:val="center"/>
          </w:tcPr>
          <w:p w:rsidR="0026000E" w:rsidRPr="00EA4C2C" w:rsidRDefault="0026000E" w:rsidP="00834B62">
            <w:pPr>
              <w:spacing w:line="480" w:lineRule="auto"/>
              <w:jc w:val="center"/>
              <w:rPr>
                <w:rFonts w:ascii="標楷體" w:eastAsia="標楷體" w:hAnsi="標楷體"/>
                <w:b/>
                <w:sz w:val="28"/>
                <w:szCs w:val="28"/>
              </w:rPr>
            </w:pPr>
            <w:r w:rsidRPr="00EA4C2C">
              <w:rPr>
                <w:rFonts w:ascii="標楷體" w:eastAsia="標楷體" w:hAnsi="標楷體" w:hint="eastAsia"/>
                <w:b/>
                <w:sz w:val="28"/>
                <w:szCs w:val="28"/>
              </w:rPr>
              <w:t>3</w:t>
            </w:r>
          </w:p>
        </w:tc>
        <w:tc>
          <w:tcPr>
            <w:tcW w:w="682" w:type="pct"/>
          </w:tcPr>
          <w:p w:rsidR="0026000E" w:rsidRPr="00EA4C2C" w:rsidRDefault="0026000E" w:rsidP="00834B62">
            <w:pPr>
              <w:spacing w:line="480" w:lineRule="auto"/>
              <w:rPr>
                <w:rFonts w:ascii="標楷體" w:eastAsia="標楷體" w:hAnsi="標楷體"/>
                <w:b/>
                <w:sz w:val="28"/>
                <w:szCs w:val="28"/>
              </w:rPr>
            </w:pPr>
          </w:p>
        </w:tc>
        <w:tc>
          <w:tcPr>
            <w:tcW w:w="1067" w:type="pct"/>
          </w:tcPr>
          <w:p w:rsidR="0026000E" w:rsidRPr="00EA4C2C" w:rsidRDefault="0026000E" w:rsidP="00834B62">
            <w:pPr>
              <w:spacing w:line="480" w:lineRule="auto"/>
              <w:rPr>
                <w:rFonts w:ascii="標楷體" w:eastAsia="標楷體" w:hAnsi="標楷體"/>
                <w:b/>
                <w:sz w:val="28"/>
                <w:szCs w:val="28"/>
              </w:rPr>
            </w:pPr>
          </w:p>
        </w:tc>
        <w:tc>
          <w:tcPr>
            <w:tcW w:w="477" w:type="pct"/>
          </w:tcPr>
          <w:p w:rsidR="0026000E" w:rsidRPr="00EA4C2C" w:rsidRDefault="0026000E" w:rsidP="00834B62">
            <w:pPr>
              <w:spacing w:line="480" w:lineRule="auto"/>
              <w:rPr>
                <w:rFonts w:ascii="標楷體" w:eastAsia="標楷體" w:hAnsi="標楷體"/>
                <w:b/>
                <w:sz w:val="28"/>
                <w:szCs w:val="28"/>
              </w:rPr>
            </w:pPr>
          </w:p>
        </w:tc>
        <w:tc>
          <w:tcPr>
            <w:tcW w:w="889" w:type="pct"/>
          </w:tcPr>
          <w:p w:rsidR="0026000E" w:rsidRPr="00EA4C2C" w:rsidRDefault="0026000E" w:rsidP="00834B62">
            <w:pPr>
              <w:spacing w:line="480" w:lineRule="auto"/>
              <w:rPr>
                <w:rFonts w:ascii="標楷體" w:eastAsia="標楷體" w:hAnsi="標楷體"/>
                <w:b/>
                <w:sz w:val="28"/>
                <w:szCs w:val="28"/>
              </w:rPr>
            </w:pPr>
          </w:p>
        </w:tc>
        <w:tc>
          <w:tcPr>
            <w:tcW w:w="921" w:type="pct"/>
          </w:tcPr>
          <w:p w:rsidR="0026000E" w:rsidRPr="00EA4C2C" w:rsidRDefault="0026000E" w:rsidP="00834B62">
            <w:pPr>
              <w:spacing w:line="480" w:lineRule="auto"/>
              <w:rPr>
                <w:rFonts w:ascii="標楷體" w:eastAsia="標楷體" w:hAnsi="標楷體"/>
                <w:b/>
                <w:sz w:val="28"/>
                <w:szCs w:val="28"/>
              </w:rPr>
            </w:pPr>
          </w:p>
        </w:tc>
        <w:tc>
          <w:tcPr>
            <w:tcW w:w="727" w:type="pct"/>
          </w:tcPr>
          <w:p w:rsidR="0026000E" w:rsidRPr="00EA4C2C" w:rsidRDefault="0026000E" w:rsidP="00834B62">
            <w:pPr>
              <w:jc w:val="center"/>
              <w:rPr>
                <w:rFonts w:ascii="標楷體" w:eastAsia="標楷體" w:hAnsi="標楷體"/>
                <w:b/>
                <w:sz w:val="28"/>
                <w:szCs w:val="28"/>
              </w:rPr>
            </w:pPr>
            <w:r w:rsidRPr="00EA4C2C">
              <w:rPr>
                <w:rFonts w:ascii="標楷體" w:eastAsia="標楷體" w:hAnsi="標楷體"/>
                <w:b/>
                <w:sz w:val="28"/>
                <w:szCs w:val="28"/>
              </w:rPr>
              <w:t>□葷</w:t>
            </w:r>
            <w:r w:rsidRPr="00EA4C2C">
              <w:rPr>
                <w:rFonts w:ascii="標楷體" w:eastAsia="標楷體" w:hAnsi="標楷體" w:hint="eastAsia"/>
                <w:b/>
                <w:sz w:val="28"/>
                <w:szCs w:val="28"/>
              </w:rPr>
              <w:t>/</w:t>
            </w:r>
            <w:r w:rsidRPr="00EA4C2C">
              <w:rPr>
                <w:rFonts w:ascii="標楷體" w:eastAsia="標楷體" w:hAnsi="標楷體"/>
                <w:b/>
                <w:sz w:val="28"/>
                <w:szCs w:val="28"/>
              </w:rPr>
              <w:t>□素</w:t>
            </w:r>
          </w:p>
        </w:tc>
      </w:tr>
    </w:tbl>
    <w:p w:rsidR="0026000E" w:rsidRPr="008D60B2" w:rsidRDefault="00A378E1" w:rsidP="002E6327">
      <w:pPr>
        <w:spacing w:line="240" w:lineRule="exact"/>
        <w:rPr>
          <w:rFonts w:ascii="標楷體" w:eastAsia="標楷體" w:hAnsi="標楷體"/>
          <w:b/>
          <w:sz w:val="20"/>
          <w:szCs w:val="20"/>
        </w:rPr>
      </w:pPr>
      <w:r w:rsidRPr="002E6327">
        <w:rPr>
          <w:rFonts w:ascii="標楷體" w:eastAsia="標楷體" w:hAnsi="標楷體" w:hint="eastAsia"/>
          <w:sz w:val="20"/>
          <w:szCs w:val="20"/>
        </w:rPr>
        <w:t>※表格如不敷使用，敬請自行複製，謝謝!</w:t>
      </w:r>
      <w:r w:rsidR="0026000E" w:rsidRPr="00463C0E">
        <w:rPr>
          <w:rFonts w:ascii="標楷體" w:eastAsia="標楷體" w:hAnsi="標楷體" w:hint="eastAsia"/>
          <w:b/>
        </w:rPr>
        <w:t xml:space="preserve"> (請於106年10月</w:t>
      </w:r>
      <w:r w:rsidR="00C8379B" w:rsidRPr="00463C0E">
        <w:rPr>
          <w:rFonts w:ascii="標楷體" w:eastAsia="標楷體" w:hAnsi="標楷體" w:hint="eastAsia"/>
          <w:b/>
        </w:rPr>
        <w:t>24</w:t>
      </w:r>
      <w:r w:rsidR="0026000E" w:rsidRPr="00463C0E">
        <w:rPr>
          <w:rFonts w:ascii="標楷體" w:eastAsia="標楷體" w:hAnsi="標楷體" w:hint="eastAsia"/>
          <w:b/>
        </w:rPr>
        <w:t>日</w:t>
      </w:r>
      <w:r w:rsidR="00803C5F" w:rsidRPr="00463C0E">
        <w:rPr>
          <w:rFonts w:ascii="標楷體" w:eastAsia="標楷體" w:hAnsi="標楷體" w:hint="eastAsia"/>
          <w:b/>
          <w:lang w:eastAsia="zh-HK"/>
        </w:rPr>
        <w:t>中午</w:t>
      </w:r>
      <w:r w:rsidR="0026000E" w:rsidRPr="00463C0E">
        <w:rPr>
          <w:rFonts w:ascii="標楷體" w:eastAsia="標楷體" w:hAnsi="標楷體" w:hint="eastAsia"/>
          <w:b/>
        </w:rPr>
        <w:t>前回傳報名</w:t>
      </w:r>
      <w:r w:rsidR="008D60B2" w:rsidRPr="00463C0E">
        <w:rPr>
          <w:rFonts w:ascii="標楷體" w:eastAsia="標楷體" w:hAnsi="標楷體" w:hint="eastAsia"/>
          <w:b/>
        </w:rPr>
        <w:t>,</w:t>
      </w:r>
      <w:r w:rsidR="008D60B2" w:rsidRPr="00463C0E">
        <w:rPr>
          <w:rFonts w:ascii="標楷體" w:eastAsia="標楷體" w:hAnsi="標楷體" w:hint="eastAsia"/>
          <w:b/>
          <w:lang w:eastAsia="zh-HK"/>
        </w:rPr>
        <w:t>以利會務安排</w:t>
      </w:r>
      <w:r w:rsidR="0026000E" w:rsidRPr="00463C0E">
        <w:rPr>
          <w:rFonts w:ascii="標楷體" w:eastAsia="標楷體" w:hAnsi="標楷體" w:hint="eastAsia"/>
          <w:b/>
        </w:rPr>
        <w:t>)</w:t>
      </w:r>
    </w:p>
    <w:p w:rsidR="00A378E1" w:rsidRPr="008D60B2" w:rsidRDefault="00A378E1" w:rsidP="002E6327">
      <w:pPr>
        <w:spacing w:before="240" w:line="240" w:lineRule="exact"/>
        <w:rPr>
          <w:rFonts w:ascii="標楷體" w:eastAsia="標楷體" w:hAnsi="標楷體"/>
          <w:b/>
          <w:sz w:val="22"/>
          <w:szCs w:val="20"/>
        </w:rPr>
      </w:pPr>
      <w:r w:rsidRPr="008D60B2">
        <w:rPr>
          <w:rFonts w:ascii="標楷體" w:eastAsia="標楷體" w:hAnsi="標楷體" w:hint="eastAsia"/>
          <w:b/>
          <w:sz w:val="22"/>
          <w:szCs w:val="20"/>
        </w:rPr>
        <w:t>經濟部工業局龍德(兼利澤)工業區服務中心</w:t>
      </w:r>
      <w:r w:rsidR="0026000E" w:rsidRPr="008D60B2">
        <w:rPr>
          <w:rFonts w:ascii="標楷體" w:eastAsia="標楷體" w:hAnsi="標楷體" w:hint="eastAsia"/>
          <w:b/>
          <w:sz w:val="22"/>
          <w:szCs w:val="20"/>
        </w:rPr>
        <w:t xml:space="preserve">   </w:t>
      </w:r>
      <w:r w:rsidR="0026000E" w:rsidRPr="008D60B2">
        <w:rPr>
          <w:rFonts w:ascii="標楷體" w:eastAsia="標楷體" w:hAnsi="標楷體" w:hint="eastAsia"/>
          <w:b/>
          <w:sz w:val="22"/>
          <w:szCs w:val="20"/>
          <w:lang w:eastAsia="zh-HK"/>
        </w:rPr>
        <w:t>關心咱的園區發展</w:t>
      </w:r>
      <w:r w:rsidR="00710900">
        <w:rPr>
          <w:rFonts w:ascii="標楷體" w:eastAsia="標楷體" w:hAnsi="標楷體" w:hint="eastAsia"/>
          <w:b/>
          <w:sz w:val="22"/>
          <w:szCs w:val="20"/>
        </w:rPr>
        <w:t xml:space="preserve"> </w:t>
      </w:r>
      <w:r w:rsidR="00710900">
        <w:rPr>
          <w:rFonts w:ascii="標楷體" w:eastAsia="標楷體" w:hAnsi="標楷體" w:hint="eastAsia"/>
          <w:b/>
          <w:sz w:val="22"/>
          <w:szCs w:val="20"/>
          <w:lang w:eastAsia="zh-HK"/>
        </w:rPr>
        <w:t>歡迎與會</w:t>
      </w:r>
    </w:p>
    <w:p w:rsidR="00041DB0" w:rsidRPr="008D60B2" w:rsidRDefault="00A378E1" w:rsidP="002E6327">
      <w:pPr>
        <w:spacing w:line="240" w:lineRule="exact"/>
        <w:rPr>
          <w:rFonts w:ascii="標楷體" w:eastAsia="標楷體" w:hAnsi="標楷體"/>
          <w:b/>
          <w:sz w:val="22"/>
          <w:szCs w:val="20"/>
        </w:rPr>
      </w:pPr>
      <w:r w:rsidRPr="008D60B2">
        <w:rPr>
          <w:rFonts w:ascii="標楷體" w:eastAsia="標楷體" w:hAnsi="標楷體" w:hint="eastAsia"/>
          <w:b/>
          <w:sz w:val="22"/>
          <w:szCs w:val="20"/>
        </w:rPr>
        <w:t>聯絡人：陳嬿蓉</w:t>
      </w:r>
      <w:r w:rsidR="0026000E" w:rsidRPr="008D60B2">
        <w:rPr>
          <w:rFonts w:ascii="標楷體" w:eastAsia="標楷體" w:hAnsi="標楷體" w:hint="eastAsia"/>
          <w:b/>
          <w:sz w:val="22"/>
          <w:szCs w:val="20"/>
        </w:rPr>
        <w:t xml:space="preserve"> </w:t>
      </w:r>
      <w:bookmarkStart w:id="0" w:name="_GoBack"/>
      <w:bookmarkEnd w:id="0"/>
      <w:r w:rsidRPr="008D60B2">
        <w:rPr>
          <w:rFonts w:ascii="標楷體" w:eastAsia="標楷體" w:hAnsi="標楷體" w:hint="eastAsia"/>
          <w:b/>
          <w:sz w:val="22"/>
          <w:szCs w:val="20"/>
        </w:rPr>
        <w:t>電話</w:t>
      </w:r>
      <w:r w:rsidR="0026000E" w:rsidRPr="008D60B2">
        <w:rPr>
          <w:rFonts w:ascii="標楷體" w:eastAsia="標楷體" w:hAnsi="標楷體" w:hint="eastAsia"/>
          <w:b/>
          <w:sz w:val="22"/>
          <w:szCs w:val="20"/>
        </w:rPr>
        <w:t>:</w:t>
      </w:r>
      <w:r w:rsidRPr="008D60B2">
        <w:rPr>
          <w:rFonts w:ascii="標楷體" w:eastAsia="標楷體" w:hAnsi="標楷體" w:hint="eastAsia"/>
          <w:b/>
          <w:sz w:val="22"/>
          <w:szCs w:val="20"/>
        </w:rPr>
        <w:t>(03)9909128 #8488</w:t>
      </w:r>
      <w:r w:rsidR="0026000E" w:rsidRPr="008D60B2">
        <w:rPr>
          <w:rFonts w:ascii="標楷體" w:eastAsia="標楷體" w:hAnsi="標楷體"/>
          <w:b/>
          <w:sz w:val="22"/>
          <w:szCs w:val="20"/>
        </w:rPr>
        <w:t xml:space="preserve">  </w:t>
      </w:r>
      <w:r w:rsidR="0026000E" w:rsidRPr="008D60B2">
        <w:rPr>
          <w:rFonts w:ascii="標楷體" w:eastAsia="標楷體" w:hAnsi="標楷體" w:hint="eastAsia"/>
          <w:b/>
          <w:sz w:val="22"/>
          <w:szCs w:val="20"/>
          <w:lang w:eastAsia="zh-HK"/>
        </w:rPr>
        <w:t>傳真:(03)9904418</w:t>
      </w:r>
      <w:r w:rsidR="002E6327" w:rsidRPr="008D60B2">
        <w:rPr>
          <w:rFonts w:ascii="標楷體" w:eastAsia="標楷體" w:hAnsi="標楷體"/>
          <w:b/>
          <w:sz w:val="22"/>
          <w:szCs w:val="20"/>
          <w:lang w:eastAsia="zh-HK"/>
        </w:rPr>
        <w:t xml:space="preserve">  </w:t>
      </w:r>
      <w:r w:rsidR="002E6327" w:rsidRPr="008D60B2">
        <w:rPr>
          <w:rFonts w:ascii="標楷體" w:eastAsia="標楷體" w:hAnsi="標楷體" w:hint="eastAsia"/>
          <w:b/>
          <w:sz w:val="22"/>
          <w:szCs w:val="20"/>
          <w:lang w:eastAsia="zh-HK"/>
        </w:rPr>
        <w:t>中心北側備有</w:t>
      </w:r>
      <w:r w:rsidR="002E6327" w:rsidRPr="008D60B2">
        <w:rPr>
          <w:rFonts w:ascii="標楷體" w:eastAsia="標楷體" w:hAnsi="標楷體" w:hint="eastAsia"/>
          <w:b/>
          <w:sz w:val="22"/>
          <w:szCs w:val="20"/>
          <w:u w:val="single"/>
          <w:lang w:eastAsia="zh-HK"/>
        </w:rPr>
        <w:t>洽公停車場</w:t>
      </w:r>
      <w:r w:rsidR="002E6327" w:rsidRPr="008D60B2">
        <w:rPr>
          <w:rFonts w:ascii="標楷體" w:eastAsia="標楷體" w:hAnsi="標楷體" w:hint="eastAsia"/>
          <w:b/>
          <w:sz w:val="22"/>
          <w:szCs w:val="20"/>
          <w:lang w:eastAsia="zh-HK"/>
        </w:rPr>
        <w:t>歡迎運用,謝謝!</w:t>
      </w:r>
    </w:p>
    <w:sectPr w:rsidR="00041DB0" w:rsidRPr="008D60B2" w:rsidSect="007E3A08">
      <w:pgSz w:w="11907" w:h="16840"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6A0" w:rsidRDefault="003356A0" w:rsidP="004E7911">
      <w:r>
        <w:separator/>
      </w:r>
    </w:p>
  </w:endnote>
  <w:endnote w:type="continuationSeparator" w:id="0">
    <w:p w:rsidR="003356A0" w:rsidRDefault="003356A0" w:rsidP="004E7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6A0" w:rsidRDefault="003356A0" w:rsidP="004E7911">
      <w:r>
        <w:separator/>
      </w:r>
    </w:p>
  </w:footnote>
  <w:footnote w:type="continuationSeparator" w:id="0">
    <w:p w:rsidR="003356A0" w:rsidRDefault="003356A0" w:rsidP="004E79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747B9"/>
    <w:multiLevelType w:val="hybridMultilevel"/>
    <w:tmpl w:val="433CCC58"/>
    <w:lvl w:ilvl="0" w:tplc="FE0CDF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B63EE3"/>
    <w:multiLevelType w:val="hybridMultilevel"/>
    <w:tmpl w:val="7F544DD6"/>
    <w:lvl w:ilvl="0" w:tplc="0409000F">
      <w:start w:val="1"/>
      <w:numFmt w:val="decimal"/>
      <w:lvlText w:val="%1."/>
      <w:lvlJc w:val="left"/>
      <w:pPr>
        <w:tabs>
          <w:tab w:val="num" w:pos="1320"/>
        </w:tabs>
        <w:ind w:left="1320" w:hanging="480"/>
      </w:p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2" w15:restartNumberingAfterBreak="0">
    <w:nsid w:val="157B51E9"/>
    <w:multiLevelType w:val="hybridMultilevel"/>
    <w:tmpl w:val="6C3CC818"/>
    <w:lvl w:ilvl="0" w:tplc="02C2085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4BA268F"/>
    <w:multiLevelType w:val="hybridMultilevel"/>
    <w:tmpl w:val="9AE28014"/>
    <w:lvl w:ilvl="0" w:tplc="1E948450">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 w15:restartNumberingAfterBreak="0">
    <w:nsid w:val="2C672307"/>
    <w:multiLevelType w:val="hybridMultilevel"/>
    <w:tmpl w:val="B5925422"/>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303D3E05"/>
    <w:multiLevelType w:val="hybridMultilevel"/>
    <w:tmpl w:val="6CC68320"/>
    <w:lvl w:ilvl="0" w:tplc="75022868">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EC0D71"/>
    <w:multiLevelType w:val="hybridMultilevel"/>
    <w:tmpl w:val="578ACDF2"/>
    <w:lvl w:ilvl="0" w:tplc="977C1176">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7" w15:restartNumberingAfterBreak="0">
    <w:nsid w:val="47CF010B"/>
    <w:multiLevelType w:val="hybridMultilevel"/>
    <w:tmpl w:val="550C07CC"/>
    <w:lvl w:ilvl="0" w:tplc="04090001">
      <w:start w:val="1"/>
      <w:numFmt w:val="bullet"/>
      <w:lvlText w:val=""/>
      <w:lvlJc w:val="left"/>
      <w:pPr>
        <w:ind w:left="372" w:hanging="480"/>
      </w:pPr>
      <w:rPr>
        <w:rFonts w:ascii="Wingdings" w:hAnsi="Wingdings" w:hint="default"/>
      </w:rPr>
    </w:lvl>
    <w:lvl w:ilvl="1" w:tplc="04090003" w:tentative="1">
      <w:start w:val="1"/>
      <w:numFmt w:val="bullet"/>
      <w:lvlText w:val=""/>
      <w:lvlJc w:val="left"/>
      <w:pPr>
        <w:ind w:left="852" w:hanging="480"/>
      </w:pPr>
      <w:rPr>
        <w:rFonts w:ascii="Wingdings" w:hAnsi="Wingdings" w:hint="default"/>
      </w:rPr>
    </w:lvl>
    <w:lvl w:ilvl="2" w:tplc="04090005" w:tentative="1">
      <w:start w:val="1"/>
      <w:numFmt w:val="bullet"/>
      <w:lvlText w:val=""/>
      <w:lvlJc w:val="left"/>
      <w:pPr>
        <w:ind w:left="1332" w:hanging="480"/>
      </w:pPr>
      <w:rPr>
        <w:rFonts w:ascii="Wingdings" w:hAnsi="Wingdings" w:hint="default"/>
      </w:rPr>
    </w:lvl>
    <w:lvl w:ilvl="3" w:tplc="04090001" w:tentative="1">
      <w:start w:val="1"/>
      <w:numFmt w:val="bullet"/>
      <w:lvlText w:val=""/>
      <w:lvlJc w:val="left"/>
      <w:pPr>
        <w:ind w:left="1812" w:hanging="480"/>
      </w:pPr>
      <w:rPr>
        <w:rFonts w:ascii="Wingdings" w:hAnsi="Wingdings" w:hint="default"/>
      </w:rPr>
    </w:lvl>
    <w:lvl w:ilvl="4" w:tplc="04090003" w:tentative="1">
      <w:start w:val="1"/>
      <w:numFmt w:val="bullet"/>
      <w:lvlText w:val=""/>
      <w:lvlJc w:val="left"/>
      <w:pPr>
        <w:ind w:left="2292" w:hanging="480"/>
      </w:pPr>
      <w:rPr>
        <w:rFonts w:ascii="Wingdings" w:hAnsi="Wingdings" w:hint="default"/>
      </w:rPr>
    </w:lvl>
    <w:lvl w:ilvl="5" w:tplc="04090005" w:tentative="1">
      <w:start w:val="1"/>
      <w:numFmt w:val="bullet"/>
      <w:lvlText w:val=""/>
      <w:lvlJc w:val="left"/>
      <w:pPr>
        <w:ind w:left="2772" w:hanging="480"/>
      </w:pPr>
      <w:rPr>
        <w:rFonts w:ascii="Wingdings" w:hAnsi="Wingdings" w:hint="default"/>
      </w:rPr>
    </w:lvl>
    <w:lvl w:ilvl="6" w:tplc="04090001" w:tentative="1">
      <w:start w:val="1"/>
      <w:numFmt w:val="bullet"/>
      <w:lvlText w:val=""/>
      <w:lvlJc w:val="left"/>
      <w:pPr>
        <w:ind w:left="3252" w:hanging="480"/>
      </w:pPr>
      <w:rPr>
        <w:rFonts w:ascii="Wingdings" w:hAnsi="Wingdings" w:hint="default"/>
      </w:rPr>
    </w:lvl>
    <w:lvl w:ilvl="7" w:tplc="04090003" w:tentative="1">
      <w:start w:val="1"/>
      <w:numFmt w:val="bullet"/>
      <w:lvlText w:val=""/>
      <w:lvlJc w:val="left"/>
      <w:pPr>
        <w:ind w:left="3732" w:hanging="480"/>
      </w:pPr>
      <w:rPr>
        <w:rFonts w:ascii="Wingdings" w:hAnsi="Wingdings" w:hint="default"/>
      </w:rPr>
    </w:lvl>
    <w:lvl w:ilvl="8" w:tplc="04090005" w:tentative="1">
      <w:start w:val="1"/>
      <w:numFmt w:val="bullet"/>
      <w:lvlText w:val=""/>
      <w:lvlJc w:val="left"/>
      <w:pPr>
        <w:ind w:left="4212" w:hanging="480"/>
      </w:pPr>
      <w:rPr>
        <w:rFonts w:ascii="Wingdings" w:hAnsi="Wingdings" w:hint="default"/>
      </w:rPr>
    </w:lvl>
  </w:abstractNum>
  <w:abstractNum w:abstractNumId="8" w15:restartNumberingAfterBreak="0">
    <w:nsid w:val="48120BFF"/>
    <w:multiLevelType w:val="hybridMultilevel"/>
    <w:tmpl w:val="6A8625FE"/>
    <w:lvl w:ilvl="0" w:tplc="AF40B7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07B1C48"/>
    <w:multiLevelType w:val="hybridMultilevel"/>
    <w:tmpl w:val="35C0605A"/>
    <w:lvl w:ilvl="0" w:tplc="27044868">
      <w:numFmt w:val="bullet"/>
      <w:lvlText w:val="※"/>
      <w:lvlJc w:val="left"/>
      <w:pPr>
        <w:tabs>
          <w:tab w:val="num" w:pos="360"/>
        </w:tabs>
        <w:ind w:left="360" w:hanging="360"/>
      </w:pPr>
      <w:rPr>
        <w:rFonts w:ascii="標楷體" w:eastAsia="標楷體" w:hAnsi="標楷體" w:cs="Times New Roman" w:hint="eastAsia"/>
        <w:b/>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10" w15:restartNumberingAfterBreak="0">
    <w:nsid w:val="72172459"/>
    <w:multiLevelType w:val="hybridMultilevel"/>
    <w:tmpl w:val="AA701BEA"/>
    <w:lvl w:ilvl="0" w:tplc="06A2C1F6">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1" w15:restartNumberingAfterBreak="0">
    <w:nsid w:val="77E720C4"/>
    <w:multiLevelType w:val="hybridMultilevel"/>
    <w:tmpl w:val="E0DAA4BA"/>
    <w:lvl w:ilvl="0" w:tplc="C7B88DFE">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2" w15:restartNumberingAfterBreak="0">
    <w:nsid w:val="79CC5C08"/>
    <w:multiLevelType w:val="hybridMultilevel"/>
    <w:tmpl w:val="6382FC22"/>
    <w:lvl w:ilvl="0" w:tplc="290E7DE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9"/>
  </w:num>
  <w:num w:numId="3">
    <w:abstractNumId w:val="1"/>
  </w:num>
  <w:num w:numId="4">
    <w:abstractNumId w:val="12"/>
  </w:num>
  <w:num w:numId="5">
    <w:abstractNumId w:val="5"/>
  </w:num>
  <w:num w:numId="6">
    <w:abstractNumId w:val="10"/>
  </w:num>
  <w:num w:numId="7">
    <w:abstractNumId w:val="3"/>
  </w:num>
  <w:num w:numId="8">
    <w:abstractNumId w:val="11"/>
  </w:num>
  <w:num w:numId="9">
    <w:abstractNumId w:val="0"/>
  </w:num>
  <w:num w:numId="10">
    <w:abstractNumId w:val="8"/>
  </w:num>
  <w:num w:numId="11">
    <w:abstractNumId w:val="4"/>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0" w:nlCheck="1" w:checkStyle="0"/>
  <w:activeWritingStyle w:appName="MSWord" w:lang="zh-TW" w:vendorID="64" w:dllVersion="0" w:nlCheck="1" w:checkStyle="1"/>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9F7"/>
    <w:rsid w:val="0001304F"/>
    <w:rsid w:val="000158EA"/>
    <w:rsid w:val="00022CBC"/>
    <w:rsid w:val="00031875"/>
    <w:rsid w:val="00041DB0"/>
    <w:rsid w:val="0004667F"/>
    <w:rsid w:val="00052E90"/>
    <w:rsid w:val="0006062A"/>
    <w:rsid w:val="00076253"/>
    <w:rsid w:val="000839DA"/>
    <w:rsid w:val="00090087"/>
    <w:rsid w:val="00095E8F"/>
    <w:rsid w:val="00097AC5"/>
    <w:rsid w:val="000A4E0D"/>
    <w:rsid w:val="000B3E0E"/>
    <w:rsid w:val="000D7A9E"/>
    <w:rsid w:val="000E1B57"/>
    <w:rsid w:val="000E2B51"/>
    <w:rsid w:val="000E4DB9"/>
    <w:rsid w:val="000F2ADE"/>
    <w:rsid w:val="000F4EE2"/>
    <w:rsid w:val="000F5086"/>
    <w:rsid w:val="001010ED"/>
    <w:rsid w:val="00101A3B"/>
    <w:rsid w:val="0011093F"/>
    <w:rsid w:val="0011329B"/>
    <w:rsid w:val="00114C3B"/>
    <w:rsid w:val="0012191E"/>
    <w:rsid w:val="00123EE9"/>
    <w:rsid w:val="00125527"/>
    <w:rsid w:val="001418E5"/>
    <w:rsid w:val="001709FB"/>
    <w:rsid w:val="00173A5F"/>
    <w:rsid w:val="00175663"/>
    <w:rsid w:val="0018005A"/>
    <w:rsid w:val="001D440A"/>
    <w:rsid w:val="001D60A0"/>
    <w:rsid w:val="001F26D3"/>
    <w:rsid w:val="00224B9E"/>
    <w:rsid w:val="002563F1"/>
    <w:rsid w:val="0026000E"/>
    <w:rsid w:val="00260716"/>
    <w:rsid w:val="00262C68"/>
    <w:rsid w:val="002A12D5"/>
    <w:rsid w:val="002B2F95"/>
    <w:rsid w:val="002E5C65"/>
    <w:rsid w:val="002E6327"/>
    <w:rsid w:val="002F5F10"/>
    <w:rsid w:val="0032556D"/>
    <w:rsid w:val="003304EE"/>
    <w:rsid w:val="003356A0"/>
    <w:rsid w:val="003408AA"/>
    <w:rsid w:val="00352C66"/>
    <w:rsid w:val="0036368A"/>
    <w:rsid w:val="00363700"/>
    <w:rsid w:val="00364490"/>
    <w:rsid w:val="0036589D"/>
    <w:rsid w:val="00381331"/>
    <w:rsid w:val="003819FA"/>
    <w:rsid w:val="00395782"/>
    <w:rsid w:val="003F0995"/>
    <w:rsid w:val="0040595B"/>
    <w:rsid w:val="0041303F"/>
    <w:rsid w:val="0041525F"/>
    <w:rsid w:val="0041621E"/>
    <w:rsid w:val="004428F2"/>
    <w:rsid w:val="00452BC0"/>
    <w:rsid w:val="00463C0E"/>
    <w:rsid w:val="00466742"/>
    <w:rsid w:val="00471415"/>
    <w:rsid w:val="00484C55"/>
    <w:rsid w:val="00490CC3"/>
    <w:rsid w:val="004B629F"/>
    <w:rsid w:val="004D0A2A"/>
    <w:rsid w:val="004D44F9"/>
    <w:rsid w:val="004E1A1C"/>
    <w:rsid w:val="004E50F3"/>
    <w:rsid w:val="004E7911"/>
    <w:rsid w:val="004F34A3"/>
    <w:rsid w:val="004F3FF1"/>
    <w:rsid w:val="00506617"/>
    <w:rsid w:val="005112BF"/>
    <w:rsid w:val="00520D98"/>
    <w:rsid w:val="00526A5E"/>
    <w:rsid w:val="00533639"/>
    <w:rsid w:val="00542A1D"/>
    <w:rsid w:val="005742F2"/>
    <w:rsid w:val="0057688F"/>
    <w:rsid w:val="005776F3"/>
    <w:rsid w:val="005B3042"/>
    <w:rsid w:val="005C11C0"/>
    <w:rsid w:val="005C502E"/>
    <w:rsid w:val="005D6F1A"/>
    <w:rsid w:val="005F1AE9"/>
    <w:rsid w:val="005F4B1D"/>
    <w:rsid w:val="00614075"/>
    <w:rsid w:val="00620F81"/>
    <w:rsid w:val="00633059"/>
    <w:rsid w:val="006330FE"/>
    <w:rsid w:val="00643854"/>
    <w:rsid w:val="00663EEA"/>
    <w:rsid w:val="00665EC7"/>
    <w:rsid w:val="00671452"/>
    <w:rsid w:val="006726FF"/>
    <w:rsid w:val="006858AC"/>
    <w:rsid w:val="006A2F95"/>
    <w:rsid w:val="006A70AC"/>
    <w:rsid w:val="006B0569"/>
    <w:rsid w:val="006B7FAA"/>
    <w:rsid w:val="006C01B1"/>
    <w:rsid w:val="006F57F5"/>
    <w:rsid w:val="006F70B9"/>
    <w:rsid w:val="00710900"/>
    <w:rsid w:val="00741BEA"/>
    <w:rsid w:val="007465F4"/>
    <w:rsid w:val="007556A8"/>
    <w:rsid w:val="00757326"/>
    <w:rsid w:val="00773191"/>
    <w:rsid w:val="00776ED4"/>
    <w:rsid w:val="00791AFA"/>
    <w:rsid w:val="007C5442"/>
    <w:rsid w:val="007C7FC0"/>
    <w:rsid w:val="007E3A08"/>
    <w:rsid w:val="007E444C"/>
    <w:rsid w:val="007E6A6D"/>
    <w:rsid w:val="008035DF"/>
    <w:rsid w:val="00803C5F"/>
    <w:rsid w:val="00823EB0"/>
    <w:rsid w:val="00827261"/>
    <w:rsid w:val="00835840"/>
    <w:rsid w:val="00845DFD"/>
    <w:rsid w:val="00851C4B"/>
    <w:rsid w:val="008537CD"/>
    <w:rsid w:val="0087126D"/>
    <w:rsid w:val="008765E6"/>
    <w:rsid w:val="00880330"/>
    <w:rsid w:val="0088172C"/>
    <w:rsid w:val="008915AC"/>
    <w:rsid w:val="008946A6"/>
    <w:rsid w:val="00897149"/>
    <w:rsid w:val="008A3493"/>
    <w:rsid w:val="008A54FC"/>
    <w:rsid w:val="008B1E74"/>
    <w:rsid w:val="008D60B2"/>
    <w:rsid w:val="008F3FFC"/>
    <w:rsid w:val="00904467"/>
    <w:rsid w:val="0090614B"/>
    <w:rsid w:val="00906311"/>
    <w:rsid w:val="00910444"/>
    <w:rsid w:val="0092089E"/>
    <w:rsid w:val="0093519B"/>
    <w:rsid w:val="009435C3"/>
    <w:rsid w:val="00943D22"/>
    <w:rsid w:val="00964D49"/>
    <w:rsid w:val="00972B03"/>
    <w:rsid w:val="00996FB2"/>
    <w:rsid w:val="009A44CA"/>
    <w:rsid w:val="009E083B"/>
    <w:rsid w:val="009F7581"/>
    <w:rsid w:val="00A015C2"/>
    <w:rsid w:val="00A034F7"/>
    <w:rsid w:val="00A126D0"/>
    <w:rsid w:val="00A344DD"/>
    <w:rsid w:val="00A378E1"/>
    <w:rsid w:val="00A50202"/>
    <w:rsid w:val="00A53FC7"/>
    <w:rsid w:val="00A55574"/>
    <w:rsid w:val="00A60B0B"/>
    <w:rsid w:val="00A63B56"/>
    <w:rsid w:val="00A65940"/>
    <w:rsid w:val="00A912AF"/>
    <w:rsid w:val="00AB6BE2"/>
    <w:rsid w:val="00AB6E5A"/>
    <w:rsid w:val="00AF0FA8"/>
    <w:rsid w:val="00AF2798"/>
    <w:rsid w:val="00B046DD"/>
    <w:rsid w:val="00B11E63"/>
    <w:rsid w:val="00B3225E"/>
    <w:rsid w:val="00B534AF"/>
    <w:rsid w:val="00B77E16"/>
    <w:rsid w:val="00B84BFE"/>
    <w:rsid w:val="00B94E65"/>
    <w:rsid w:val="00B9608B"/>
    <w:rsid w:val="00BB0CD7"/>
    <w:rsid w:val="00BD14DA"/>
    <w:rsid w:val="00BE2786"/>
    <w:rsid w:val="00BF1052"/>
    <w:rsid w:val="00BF13DE"/>
    <w:rsid w:val="00BF5F1B"/>
    <w:rsid w:val="00C06560"/>
    <w:rsid w:val="00C501CB"/>
    <w:rsid w:val="00C563FF"/>
    <w:rsid w:val="00C64049"/>
    <w:rsid w:val="00C72C47"/>
    <w:rsid w:val="00C72EF9"/>
    <w:rsid w:val="00C80369"/>
    <w:rsid w:val="00C8379B"/>
    <w:rsid w:val="00C90B09"/>
    <w:rsid w:val="00CA70A6"/>
    <w:rsid w:val="00CC04EA"/>
    <w:rsid w:val="00CD2965"/>
    <w:rsid w:val="00CD75BA"/>
    <w:rsid w:val="00CF46DF"/>
    <w:rsid w:val="00D0555A"/>
    <w:rsid w:val="00D14485"/>
    <w:rsid w:val="00D14972"/>
    <w:rsid w:val="00D16E3B"/>
    <w:rsid w:val="00D4580C"/>
    <w:rsid w:val="00D76A34"/>
    <w:rsid w:val="00D8217E"/>
    <w:rsid w:val="00DA695F"/>
    <w:rsid w:val="00DA75A9"/>
    <w:rsid w:val="00DB46DF"/>
    <w:rsid w:val="00DD6389"/>
    <w:rsid w:val="00DE3B88"/>
    <w:rsid w:val="00DE5C2E"/>
    <w:rsid w:val="00DF4EB2"/>
    <w:rsid w:val="00E01070"/>
    <w:rsid w:val="00E109F7"/>
    <w:rsid w:val="00E128DB"/>
    <w:rsid w:val="00E14987"/>
    <w:rsid w:val="00E22D63"/>
    <w:rsid w:val="00E36E9B"/>
    <w:rsid w:val="00E53410"/>
    <w:rsid w:val="00E650A4"/>
    <w:rsid w:val="00E675D4"/>
    <w:rsid w:val="00E71F28"/>
    <w:rsid w:val="00E771A6"/>
    <w:rsid w:val="00E85421"/>
    <w:rsid w:val="00E949A0"/>
    <w:rsid w:val="00E94D92"/>
    <w:rsid w:val="00EA1788"/>
    <w:rsid w:val="00EA4C2C"/>
    <w:rsid w:val="00EA4E0B"/>
    <w:rsid w:val="00EA696A"/>
    <w:rsid w:val="00EA70F2"/>
    <w:rsid w:val="00EB371F"/>
    <w:rsid w:val="00EB43EC"/>
    <w:rsid w:val="00EB449E"/>
    <w:rsid w:val="00EE3140"/>
    <w:rsid w:val="00EF271B"/>
    <w:rsid w:val="00F00246"/>
    <w:rsid w:val="00F0296A"/>
    <w:rsid w:val="00F06480"/>
    <w:rsid w:val="00F110F2"/>
    <w:rsid w:val="00F1361E"/>
    <w:rsid w:val="00F14921"/>
    <w:rsid w:val="00F23C5E"/>
    <w:rsid w:val="00F31261"/>
    <w:rsid w:val="00F33392"/>
    <w:rsid w:val="00F4676A"/>
    <w:rsid w:val="00F523D0"/>
    <w:rsid w:val="00F54492"/>
    <w:rsid w:val="00F55593"/>
    <w:rsid w:val="00F74B42"/>
    <w:rsid w:val="00F8125D"/>
    <w:rsid w:val="00FA26BD"/>
    <w:rsid w:val="00FE588B"/>
    <w:rsid w:val="00FF3407"/>
    <w:rsid w:val="00FF5AC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B716D68-29CB-4BD6-AC45-230DAFFA4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0A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09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F0FA8"/>
    <w:rPr>
      <w:rFonts w:ascii="Arial" w:hAnsi="Arial"/>
      <w:sz w:val="18"/>
      <w:szCs w:val="18"/>
    </w:rPr>
  </w:style>
  <w:style w:type="character" w:customStyle="1" w:styleId="text0021">
    <w:name w:val="text0021"/>
    <w:rsid w:val="00471415"/>
    <w:rPr>
      <w:color w:val="666666"/>
      <w:sz w:val="16"/>
      <w:szCs w:val="16"/>
      <w:bdr w:val="none" w:sz="0" w:space="0" w:color="auto" w:frame="1"/>
      <w:shd w:val="clear" w:color="auto" w:fill="auto"/>
      <w:vertAlign w:val="baseline"/>
    </w:rPr>
  </w:style>
  <w:style w:type="paragraph" w:styleId="a5">
    <w:name w:val="header"/>
    <w:basedOn w:val="a"/>
    <w:link w:val="a6"/>
    <w:rsid w:val="004E7911"/>
    <w:pPr>
      <w:tabs>
        <w:tab w:val="center" w:pos="4153"/>
        <w:tab w:val="right" w:pos="8306"/>
      </w:tabs>
      <w:snapToGrid w:val="0"/>
    </w:pPr>
    <w:rPr>
      <w:sz w:val="20"/>
      <w:szCs w:val="20"/>
    </w:rPr>
  </w:style>
  <w:style w:type="character" w:customStyle="1" w:styleId="a6">
    <w:name w:val="頁首 字元"/>
    <w:link w:val="a5"/>
    <w:rsid w:val="004E7911"/>
    <w:rPr>
      <w:kern w:val="2"/>
    </w:rPr>
  </w:style>
  <w:style w:type="paragraph" w:styleId="a7">
    <w:name w:val="footer"/>
    <w:basedOn w:val="a"/>
    <w:link w:val="a8"/>
    <w:rsid w:val="004E7911"/>
    <w:pPr>
      <w:tabs>
        <w:tab w:val="center" w:pos="4153"/>
        <w:tab w:val="right" w:pos="8306"/>
      </w:tabs>
      <w:snapToGrid w:val="0"/>
    </w:pPr>
    <w:rPr>
      <w:sz w:val="20"/>
      <w:szCs w:val="20"/>
    </w:rPr>
  </w:style>
  <w:style w:type="character" w:customStyle="1" w:styleId="a8">
    <w:name w:val="頁尾 字元"/>
    <w:link w:val="a7"/>
    <w:rsid w:val="004E7911"/>
    <w:rPr>
      <w:kern w:val="2"/>
    </w:rPr>
  </w:style>
  <w:style w:type="paragraph" w:styleId="a9">
    <w:name w:val="List Paragraph"/>
    <w:basedOn w:val="a"/>
    <w:uiPriority w:val="34"/>
    <w:qFormat/>
    <w:rsid w:val="0004667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263834">
      <w:bodyDiv w:val="1"/>
      <w:marLeft w:val="0"/>
      <w:marRight w:val="0"/>
      <w:marTop w:val="0"/>
      <w:marBottom w:val="0"/>
      <w:divBdr>
        <w:top w:val="none" w:sz="0" w:space="0" w:color="auto"/>
        <w:left w:val="none" w:sz="0" w:space="0" w:color="auto"/>
        <w:bottom w:val="none" w:sz="0" w:space="0" w:color="auto"/>
        <w:right w:val="none" w:sz="0" w:space="0" w:color="auto"/>
      </w:divBdr>
      <w:divsChild>
        <w:div w:id="219632826">
          <w:blockQuote w:val="1"/>
          <w:marLeft w:val="79"/>
          <w:marRight w:val="0"/>
          <w:marTop w:val="100"/>
          <w:marBottom w:val="100"/>
          <w:divBdr>
            <w:top w:val="none" w:sz="0" w:space="0" w:color="auto"/>
            <w:left w:val="single" w:sz="12" w:space="4" w:color="000000"/>
            <w:bottom w:val="none" w:sz="0" w:space="0" w:color="auto"/>
            <w:right w:val="none" w:sz="0" w:space="0" w:color="auto"/>
          </w:divBdr>
          <w:divsChild>
            <w:div w:id="475605892">
              <w:marLeft w:val="0"/>
              <w:marRight w:val="0"/>
              <w:marTop w:val="0"/>
              <w:marBottom w:val="0"/>
              <w:divBdr>
                <w:top w:val="none" w:sz="0" w:space="0" w:color="auto"/>
                <w:left w:val="none" w:sz="0" w:space="0" w:color="auto"/>
                <w:bottom w:val="none" w:sz="0" w:space="0" w:color="auto"/>
                <w:right w:val="none" w:sz="0" w:space="0" w:color="auto"/>
              </w:divBdr>
            </w:div>
            <w:div w:id="547187410">
              <w:marLeft w:val="0"/>
              <w:marRight w:val="0"/>
              <w:marTop w:val="0"/>
              <w:marBottom w:val="0"/>
              <w:divBdr>
                <w:top w:val="none" w:sz="0" w:space="0" w:color="auto"/>
                <w:left w:val="none" w:sz="0" w:space="0" w:color="auto"/>
                <w:bottom w:val="none" w:sz="0" w:space="0" w:color="auto"/>
                <w:right w:val="none" w:sz="0" w:space="0" w:color="auto"/>
              </w:divBdr>
            </w:div>
            <w:div w:id="1862084845">
              <w:marLeft w:val="0"/>
              <w:marRight w:val="0"/>
              <w:marTop w:val="0"/>
              <w:marBottom w:val="0"/>
              <w:divBdr>
                <w:top w:val="none" w:sz="0" w:space="0" w:color="auto"/>
                <w:left w:val="none" w:sz="0" w:space="0" w:color="auto"/>
                <w:bottom w:val="none" w:sz="0" w:space="0" w:color="auto"/>
                <w:right w:val="none" w:sz="0" w:space="0" w:color="auto"/>
              </w:divBdr>
            </w:div>
            <w:div w:id="212723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EB36B-9AA5-4049-B5D5-BCB56E0CD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258</Words>
  <Characters>1475</Characters>
  <Application>Microsoft Office Word</Application>
  <DocSecurity>0</DocSecurity>
  <Lines>12</Lines>
  <Paragraphs>3</Paragraphs>
  <ScaleCrop>false</ScaleCrop>
  <Company>NTU_FARM</Company>
  <LinksUpToDate>false</LinksUpToDate>
  <CharactersWithSpaces>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國立臺灣大學生農學院附設農業試驗場員工校外生態教育訓練活動參加人員報名表</dc:title>
  <dc:subject/>
  <dc:creator>Farm_personal</dc:creator>
  <cp:keywords/>
  <cp:lastModifiedBy>劉O雪</cp:lastModifiedBy>
  <cp:revision>3</cp:revision>
  <cp:lastPrinted>2017-09-29T05:57:00Z</cp:lastPrinted>
  <dcterms:created xsi:type="dcterms:W3CDTF">2017-10-18T04:43:00Z</dcterms:created>
  <dcterms:modified xsi:type="dcterms:W3CDTF">2017-10-18T04:44:00Z</dcterms:modified>
</cp:coreProperties>
</file>