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F0" w:rsidRDefault="00CB394C" w:rsidP="00B1747C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/>
          <w:b/>
          <w:noProof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noProof/>
          <w:sz w:val="52"/>
          <w:szCs w:val="52"/>
        </w:rPr>
        <w:t xml:space="preserve"> </w:t>
      </w:r>
      <w:r w:rsidR="005E05F0">
        <w:rPr>
          <w:rFonts w:ascii="華康新特明體" w:eastAsia="華康新特明體" w:hAnsi="微軟正黑體" w:hint="eastAsia"/>
          <w:b/>
          <w:noProof/>
          <w:sz w:val="52"/>
          <w:szCs w:val="52"/>
        </w:rPr>
        <w:t>創業家培訓班-創業知能養成工坊</w:t>
      </w:r>
    </w:p>
    <w:p w:rsidR="00595745" w:rsidRDefault="00595745" w:rsidP="00595745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 w:hint="eastAsia"/>
          <w:sz w:val="44"/>
          <w:szCs w:val="44"/>
          <w:shd w:val="pct15" w:color="auto" w:fill="FFFFFF"/>
        </w:rPr>
      </w:pPr>
      <w:r w:rsidRPr="00595745">
        <w:rPr>
          <w:rFonts w:ascii="微軟正黑體" w:eastAsia="微軟正黑體" w:hAnsi="微軟正黑體" w:hint="eastAsia"/>
          <w:sz w:val="44"/>
          <w:szCs w:val="44"/>
          <w:shd w:val="pct15" w:color="auto" w:fill="FFFFFF"/>
        </w:rPr>
        <w:t>創業人力資源與成長規劃</w:t>
      </w:r>
    </w:p>
    <w:p w:rsidR="00DD5BA8" w:rsidRPr="003B5202" w:rsidRDefault="00DD5BA8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56192" behindDoc="0" locked="0" layoutInCell="1" allowOverlap="1" wp14:anchorId="01C76ECA" wp14:editId="5AF1F66D">
            <wp:simplePos x="0" y="0"/>
            <wp:positionH relativeFrom="column">
              <wp:posOffset>984250</wp:posOffset>
            </wp:positionH>
            <wp:positionV relativeFrom="paragraph">
              <wp:posOffset>231140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指導單位：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A75F889" wp14:editId="4ACC8885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E05F0">
        <w:rPr>
          <w:rFonts w:ascii="微軟正黑體" w:eastAsia="微軟正黑體" w:hAnsi="微軟正黑體" w:hint="eastAsia"/>
          <w:sz w:val="28"/>
          <w:szCs w:val="28"/>
        </w:rPr>
        <w:t>主辦單位：</w:t>
      </w:r>
      <w:r w:rsidR="005E05F0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景文科技大學研究發展處創新育成中心</w:t>
      </w:r>
    </w:p>
    <w:p w:rsidR="0013069A" w:rsidRPr="005E05F0" w:rsidRDefault="005E05F0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適合對象：</w:t>
      </w:r>
      <w:r w:rsidR="00C26099">
        <w:rPr>
          <w:rFonts w:ascii="微軟正黑體" w:eastAsia="微軟正黑體" w:hAnsi="微軟正黑體" w:hint="eastAsia"/>
          <w:sz w:val="28"/>
          <w:szCs w:val="28"/>
        </w:rPr>
        <w:t>有意創業者及</w:t>
      </w:r>
      <w:r w:rsidR="0013069A" w:rsidRPr="005E05F0">
        <w:rPr>
          <w:rFonts w:ascii="微軟正黑體" w:eastAsia="微軟正黑體" w:hAnsi="微軟正黑體" w:hint="eastAsia"/>
          <w:sz w:val="28"/>
          <w:szCs w:val="28"/>
        </w:rPr>
        <w:t>對本課程有興趣之</w:t>
      </w:r>
      <w:r w:rsidR="00C26099">
        <w:rPr>
          <w:rFonts w:ascii="微軟正黑體" w:eastAsia="微軟正黑體" w:hAnsi="微軟正黑體" w:hint="eastAsia"/>
          <w:sz w:val="28"/>
          <w:szCs w:val="28"/>
        </w:rPr>
        <w:t>青年、學生</w:t>
      </w:r>
      <w:r w:rsidR="0013069A" w:rsidRPr="005E05F0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E6D1A" w:rsidRPr="00595745" w:rsidRDefault="00A5409D" w:rsidP="00595745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課程日期：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105年</w:t>
      </w:r>
      <w:r w:rsidR="00595745">
        <w:rPr>
          <w:rFonts w:ascii="微軟正黑體" w:eastAsia="微軟正黑體" w:hAnsi="微軟正黑體" w:hint="eastAsia"/>
          <w:sz w:val="28"/>
          <w:szCs w:val="28"/>
        </w:rPr>
        <w:t>04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月</w:t>
      </w:r>
      <w:r w:rsidR="00595745">
        <w:rPr>
          <w:rFonts w:ascii="微軟正黑體" w:eastAsia="微軟正黑體" w:hAnsi="微軟正黑體" w:hint="eastAsia"/>
          <w:sz w:val="28"/>
          <w:szCs w:val="28"/>
        </w:rPr>
        <w:t>26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日(星期</w:t>
      </w:r>
      <w:r w:rsidR="00595745">
        <w:rPr>
          <w:rFonts w:ascii="微軟正黑體" w:eastAsia="微軟正黑體" w:hAnsi="微軟正黑體" w:hint="eastAsia"/>
          <w:sz w:val="28"/>
          <w:szCs w:val="28"/>
        </w:rPr>
        <w:t>二</w:t>
      </w:r>
      <w:r w:rsidR="00B1747C" w:rsidRPr="00595745">
        <w:rPr>
          <w:rFonts w:ascii="微軟正黑體" w:eastAsia="微軟正黑體" w:hAnsi="微軟正黑體" w:hint="eastAsia"/>
          <w:sz w:val="28"/>
          <w:szCs w:val="28"/>
        </w:rPr>
        <w:t>)</w:t>
      </w:r>
    </w:p>
    <w:p w:rsidR="00A5409D" w:rsidRPr="005E05F0" w:rsidRDefault="005E6D1A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上課時間：AM</w:t>
      </w:r>
      <w:r w:rsidR="005E05F0" w:rsidRPr="005E05F0">
        <w:rPr>
          <w:rFonts w:ascii="微軟正黑體" w:eastAsia="微軟正黑體" w:hAnsi="微軟正黑體" w:hint="eastAsia"/>
          <w:sz w:val="28"/>
          <w:szCs w:val="28"/>
        </w:rPr>
        <w:t>09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:</w:t>
      </w:r>
      <w:r w:rsidR="005E05F0" w:rsidRPr="005E05F0">
        <w:rPr>
          <w:rFonts w:ascii="微軟正黑體" w:eastAsia="微軟正黑體" w:hAnsi="微軟正黑體" w:hint="eastAsia"/>
          <w:sz w:val="28"/>
          <w:szCs w:val="28"/>
        </w:rPr>
        <w:t>3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0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至PM1</w:t>
      </w:r>
      <w:r w:rsidR="00F8429F" w:rsidRPr="005E05F0">
        <w:rPr>
          <w:rFonts w:ascii="微軟正黑體" w:eastAsia="微軟正黑體" w:hAnsi="微軟正黑體" w:hint="eastAsia"/>
          <w:sz w:val="28"/>
          <w:szCs w:val="28"/>
        </w:rPr>
        <w:t>6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:</w:t>
      </w:r>
      <w:r w:rsidR="00F8429F" w:rsidRPr="005E05F0">
        <w:rPr>
          <w:rFonts w:ascii="微軟正黑體" w:eastAsia="微軟正黑體" w:hAnsi="微軟正黑體" w:hint="eastAsia"/>
          <w:sz w:val="28"/>
          <w:szCs w:val="28"/>
        </w:rPr>
        <w:t>5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0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報名期限：即日起至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105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年</w:t>
      </w:r>
      <w:r w:rsidR="00595745">
        <w:rPr>
          <w:rFonts w:ascii="微軟正黑體" w:eastAsia="微軟正黑體" w:hAnsi="微軟正黑體" w:hint="eastAsia"/>
          <w:sz w:val="28"/>
          <w:szCs w:val="28"/>
        </w:rPr>
        <w:t>04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月</w:t>
      </w:r>
      <w:r w:rsidR="00595745">
        <w:rPr>
          <w:rFonts w:ascii="微軟正黑體" w:eastAsia="微軟正黑體" w:hAnsi="微軟正黑體" w:hint="eastAsia"/>
          <w:sz w:val="28"/>
          <w:szCs w:val="28"/>
        </w:rPr>
        <w:t>22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日止。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課程費用：</w:t>
      </w:r>
      <w:r w:rsidR="003D6E72" w:rsidRPr="005E05F0">
        <w:rPr>
          <w:rFonts w:ascii="微軟正黑體" w:eastAsia="微軟正黑體" w:hAnsi="微軟正黑體" w:hint="eastAsia"/>
          <w:sz w:val="28"/>
          <w:szCs w:val="28"/>
        </w:rPr>
        <w:t>全程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免費。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報名方式：1.E-mail: </w:t>
      </w:r>
      <w:hyperlink r:id="rId10" w:history="1">
        <w:r w:rsidRPr="005E05F0">
          <w:rPr>
            <w:rStyle w:val="a4"/>
            <w:rFonts w:ascii="微軟正黑體" w:eastAsia="微軟正黑體" w:hAnsi="微軟正黑體" w:hint="eastAsia"/>
            <w:sz w:val="28"/>
            <w:szCs w:val="28"/>
          </w:rPr>
          <w:t>ic@just.edu.tw</w:t>
        </w:r>
      </w:hyperlink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  莊小姐。</w:t>
      </w:r>
    </w:p>
    <w:p w:rsidR="00595745" w:rsidRDefault="004574D7" w:rsidP="00595745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 w:hint="eastAsia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          </w:t>
      </w:r>
      <w:r w:rsidR="003B5202" w:rsidRPr="005E05F0">
        <w:rPr>
          <w:rFonts w:ascii="微軟正黑體" w:eastAsia="微軟正黑體" w:hAnsi="微軟正黑體" w:hint="eastAsia"/>
          <w:sz w:val="28"/>
          <w:szCs w:val="28"/>
        </w:rPr>
        <w:t>2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.</w:t>
      </w:r>
      <w:proofErr w:type="gramStart"/>
      <w:r w:rsidRPr="005E05F0">
        <w:rPr>
          <w:rFonts w:ascii="微軟正黑體" w:eastAsia="微軟正黑體" w:hAnsi="微軟正黑體" w:hint="eastAsia"/>
          <w:sz w:val="28"/>
          <w:szCs w:val="28"/>
        </w:rPr>
        <w:t>線上報名</w:t>
      </w:r>
      <w:proofErr w:type="gramEnd"/>
      <w:r w:rsidRPr="005E05F0">
        <w:rPr>
          <w:rFonts w:ascii="微軟正黑體" w:eastAsia="微軟正黑體" w:hAnsi="微軟正黑體" w:hint="eastAsia"/>
          <w:sz w:val="28"/>
          <w:szCs w:val="28"/>
        </w:rPr>
        <w:t>:</w:t>
      </w:r>
      <w:r w:rsidR="00D66FF5" w:rsidRPr="00D66FF5">
        <w:t xml:space="preserve"> </w:t>
      </w:r>
      <w:r w:rsidR="00D66FF5" w:rsidRPr="00D66FF5">
        <w:rPr>
          <w:rFonts w:ascii="微軟正黑體" w:eastAsia="微軟正黑體" w:hAnsi="微軟正黑體"/>
          <w:sz w:val="28"/>
          <w:szCs w:val="28"/>
        </w:rPr>
        <w:t>http://goo.gl/forms/uk0BrpvSLQ</w:t>
      </w:r>
    </w:p>
    <w:p w:rsidR="004574D7" w:rsidRPr="005E05F0" w:rsidRDefault="004574D7" w:rsidP="00595745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聯絡窗口：02-8212-3202   莊小姐。　 </w:t>
      </w:r>
      <w:bookmarkStart w:id="0" w:name="_GoBack"/>
      <w:bookmarkEnd w:id="0"/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名    </w:t>
      </w:r>
      <w:r w:rsidR="007B1DBF" w:rsidRPr="005E05F0">
        <w:rPr>
          <w:rFonts w:ascii="微軟正黑體" w:eastAsia="微軟正黑體" w:hAnsi="微軟正黑體" w:hint="eastAsia"/>
          <w:sz w:val="28"/>
          <w:szCs w:val="28"/>
        </w:rPr>
        <w:t>額：名額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限</w:t>
      </w:r>
      <w:r w:rsidR="007B1DBF" w:rsidRPr="005E05F0">
        <w:rPr>
          <w:rFonts w:ascii="微軟正黑體" w:eastAsia="微軟正黑體" w:hAnsi="微軟正黑體" w:hint="eastAsia"/>
          <w:sz w:val="28"/>
          <w:szCs w:val="28"/>
        </w:rPr>
        <w:t>35人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，請盡速報名。</w:t>
      </w:r>
    </w:p>
    <w:p w:rsidR="003D6E72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上課地點：</w:t>
      </w:r>
      <w:r w:rsidR="003D6E72" w:rsidRPr="005E05F0">
        <w:rPr>
          <w:rFonts w:ascii="微軟正黑體" w:eastAsia="微軟正黑體" w:hAnsi="微軟正黑體" w:hint="eastAsia"/>
          <w:sz w:val="28"/>
          <w:szCs w:val="28"/>
        </w:rPr>
        <w:t>景文科技大學</w:t>
      </w:r>
      <w:r w:rsidR="00F8429F" w:rsidRPr="005E05F0">
        <w:rPr>
          <w:rFonts w:ascii="微軟正黑體" w:eastAsia="微軟正黑體" w:hAnsi="微軟正黑體" w:hint="eastAsia"/>
          <w:sz w:val="28"/>
          <w:szCs w:val="28"/>
        </w:rPr>
        <w:t>創新育成大樓</w:t>
      </w:r>
      <w:r w:rsidR="00890D5B" w:rsidRPr="005E05F0">
        <w:rPr>
          <w:rFonts w:ascii="微軟正黑體" w:eastAsia="微軟正黑體" w:hAnsi="微軟正黑體" w:hint="eastAsia"/>
          <w:sz w:val="28"/>
          <w:szCs w:val="28"/>
        </w:rPr>
        <w:t>2樓</w:t>
      </w:r>
    </w:p>
    <w:p w:rsidR="003D6E72" w:rsidRPr="005E05F0" w:rsidRDefault="00C51A3D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          </w:t>
      </w:r>
      <w:r w:rsidR="003D6E72" w:rsidRPr="005E05F0">
        <w:rPr>
          <w:rFonts w:ascii="微軟正黑體" w:eastAsia="微軟正黑體" w:hAnsi="微軟正黑體" w:hint="eastAsia"/>
          <w:sz w:val="28"/>
          <w:szCs w:val="28"/>
        </w:rPr>
        <w:t>新北市新店區安忠路99-1號2樓</w:t>
      </w:r>
    </w:p>
    <w:p w:rsidR="00514E1B" w:rsidRPr="005E05F0" w:rsidRDefault="007B5344" w:rsidP="007B5344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課程內容</w:t>
      </w:r>
      <w:r w:rsidR="003B3A76" w:rsidRPr="005E05F0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Style w:val="a7"/>
        <w:tblW w:w="0" w:type="auto"/>
        <w:tblInd w:w="675" w:type="dxa"/>
        <w:tblLook w:val="04A0" w:firstRow="1" w:lastRow="0" w:firstColumn="1" w:lastColumn="0" w:noHBand="0" w:noVBand="1"/>
      </w:tblPr>
      <w:tblGrid>
        <w:gridCol w:w="3402"/>
        <w:gridCol w:w="5954"/>
      </w:tblGrid>
      <w:tr w:rsidR="00B1747C" w:rsidRPr="005E05F0" w:rsidTr="00B1747C">
        <w:tc>
          <w:tcPr>
            <w:tcW w:w="3402" w:type="dxa"/>
            <w:shd w:val="clear" w:color="auto" w:fill="D9D9D9" w:themeFill="background1" w:themeFillShade="D9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　　間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課程大綱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AM09:30</w:t>
            </w:r>
          </w:p>
        </w:tc>
        <w:tc>
          <w:tcPr>
            <w:tcW w:w="5954" w:type="dxa"/>
          </w:tcPr>
          <w:p w:rsidR="00B1747C" w:rsidRPr="005E05F0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報到時間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AM10:00~PM12:00</w:t>
            </w:r>
          </w:p>
        </w:tc>
        <w:tc>
          <w:tcPr>
            <w:tcW w:w="5954" w:type="dxa"/>
          </w:tcPr>
          <w:p w:rsidR="00B1747C" w:rsidRPr="00595745" w:rsidRDefault="00595745" w:rsidP="00595745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5745">
              <w:rPr>
                <w:rFonts w:ascii="微軟正黑體" w:eastAsia="微軟正黑體" w:hAnsi="微軟正黑體" w:hint="eastAsia"/>
                <w:sz w:val="28"/>
                <w:szCs w:val="28"/>
              </w:rPr>
              <w:t>行銷新創企業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PM12:00~PM13:00</w:t>
            </w:r>
          </w:p>
        </w:tc>
        <w:tc>
          <w:tcPr>
            <w:tcW w:w="5954" w:type="dxa"/>
          </w:tcPr>
          <w:p w:rsidR="00B1747C" w:rsidRPr="005E05F0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中午休息時間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F842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PM13:00~PM1</w:t>
            </w:r>
            <w:r w:rsidR="00F8429F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F8429F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5954" w:type="dxa"/>
          </w:tcPr>
          <w:p w:rsidR="00595745" w:rsidRPr="00595745" w:rsidRDefault="00595745" w:rsidP="00595745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595745">
              <w:rPr>
                <w:rFonts w:ascii="微軟正黑體" w:eastAsia="微軟正黑體" w:hAnsi="微軟正黑體" w:hint="eastAsia"/>
                <w:sz w:val="28"/>
                <w:szCs w:val="28"/>
              </w:rPr>
              <w:t>學習的三個里程碑(建構最小可發行產品(MVP)、發動引擎、修正方向或堅持下去)</w:t>
            </w:r>
          </w:p>
          <w:p w:rsidR="00595745" w:rsidRPr="00595745" w:rsidRDefault="00595745" w:rsidP="00595745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595745">
              <w:rPr>
                <w:rFonts w:ascii="微軟正黑體" w:eastAsia="微軟正黑體" w:hAnsi="微軟正黑體" w:hint="eastAsia"/>
                <w:sz w:val="28"/>
                <w:szCs w:val="28"/>
              </w:rPr>
              <w:t>人力資源與成長規劃</w:t>
            </w:r>
          </w:p>
          <w:p w:rsidR="00B1747C" w:rsidRPr="005E05F0" w:rsidRDefault="00595745" w:rsidP="00595745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5745">
              <w:rPr>
                <w:rFonts w:ascii="微軟正黑體" w:eastAsia="微軟正黑體" w:hAnsi="微軟正黑體" w:hint="eastAsia"/>
                <w:sz w:val="28"/>
                <w:szCs w:val="28"/>
              </w:rPr>
              <w:t>企業核心關鍵元素與營運循環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PM1</w:t>
            </w:r>
            <w:r w:rsidR="0069568A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69568A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5954" w:type="dxa"/>
          </w:tcPr>
          <w:p w:rsidR="00B1747C" w:rsidRPr="005E05F0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課程結束~</w:t>
            </w:r>
            <w:proofErr w:type="gramStart"/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歸赴</w:t>
            </w:r>
            <w:proofErr w:type="gramEnd"/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~</w:t>
            </w:r>
          </w:p>
        </w:tc>
      </w:tr>
    </w:tbl>
    <w:p w:rsidR="005E05F0" w:rsidRDefault="005E05F0" w:rsidP="007B5344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4574D7" w:rsidRPr="003B5202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32"/>
          <w:szCs w:val="32"/>
        </w:rPr>
      </w:pPr>
      <w:r w:rsidRPr="003B5202">
        <w:rPr>
          <w:rFonts w:ascii="微軟正黑體" w:eastAsia="微軟正黑體" w:hAnsi="微軟正黑體" w:hint="eastAsia"/>
          <w:sz w:val="32"/>
          <w:szCs w:val="32"/>
        </w:rPr>
        <w:t>師資簡介：</w:t>
      </w:r>
    </w:p>
    <w:p w:rsidR="005E05F0" w:rsidRPr="005E05F0" w:rsidRDefault="005E05F0" w:rsidP="005E05F0">
      <w:pPr>
        <w:pStyle w:val="a3"/>
        <w:widowControl/>
        <w:numPr>
          <w:ilvl w:val="0"/>
          <w:numId w:val="9"/>
        </w:numPr>
        <w:shd w:val="clear" w:color="auto" w:fill="FFFFFF"/>
        <w:adjustRightInd w:val="0"/>
        <w:snapToGrid w:val="0"/>
        <w:spacing w:line="0" w:lineRule="atLeast"/>
        <w:ind w:leftChars="0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5E05F0">
        <w:rPr>
          <w:rFonts w:ascii="微軟正黑體" w:eastAsia="微軟正黑體" w:hAnsi="微軟正黑體" w:cs="新細明體"/>
          <w:bCs/>
          <w:kern w:val="0"/>
          <w:sz w:val="28"/>
          <w:szCs w:val="28"/>
          <w:shd w:val="clear" w:color="auto" w:fill="FFFFFF"/>
        </w:rPr>
        <w:t>王牌講師 </w:t>
      </w:r>
      <w:r w:rsidRPr="005E05F0">
        <w:rPr>
          <w:rFonts w:ascii="微軟正黑體" w:eastAsia="微軟正黑體" w:hAnsi="微軟正黑體" w:cs="新細明體" w:hint="eastAsia"/>
          <w:kern w:val="0"/>
          <w:sz w:val="28"/>
          <w:szCs w:val="28"/>
        </w:rPr>
        <w:t xml:space="preserve">　羅奕麟 </w:t>
      </w:r>
    </w:p>
    <w:p w:rsidR="005E05F0" w:rsidRPr="005E05F0" w:rsidRDefault="005E05F0" w:rsidP="005E05F0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學歷：東海大學</w:t>
      </w:r>
      <w:r w:rsidRPr="005E05F0">
        <w:rPr>
          <w:rFonts w:ascii="微軟正黑體" w:eastAsia="微軟正黑體" w:hAnsi="微軟正黑體"/>
          <w:bCs/>
          <w:sz w:val="28"/>
          <w:szCs w:val="28"/>
        </w:rPr>
        <w:t>/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行政管理暨政策所碩士</w:t>
      </w:r>
    </w:p>
    <w:p w:rsidR="005E05F0" w:rsidRDefault="005E05F0" w:rsidP="005E05F0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  <w:bCs/>
          <w:sz w:val="28"/>
          <w:szCs w:val="28"/>
          <w:shd w:val="pct15" w:color="auto" w:fill="FFFFFF"/>
        </w:rPr>
      </w:pPr>
      <w:r w:rsidRPr="005E05F0">
        <w:rPr>
          <w:rFonts w:ascii="微軟正黑體" w:eastAsia="微軟正黑體" w:hAnsi="微軟正黑體" w:hint="eastAsia"/>
          <w:bCs/>
          <w:sz w:val="28"/>
          <w:szCs w:val="28"/>
          <w:shd w:val="pct15" w:color="auto" w:fill="FFFFFF"/>
        </w:rPr>
        <w:lastRenderedPageBreak/>
        <w:t>現任</w:t>
      </w:r>
    </w:p>
    <w:p w:rsidR="005E05F0" w:rsidRPr="005E05F0" w:rsidRDefault="005E05F0" w:rsidP="005E05F0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  <w:sz w:val="28"/>
          <w:szCs w:val="28"/>
          <w:shd w:val="pct15" w:color="auto" w:fill="FFFFFF"/>
        </w:rPr>
      </w:pPr>
      <w:r>
        <w:rPr>
          <w:rFonts w:ascii="微軟正黑體" w:eastAsia="微軟正黑體" w:hAnsi="微軟正黑體" w:hint="eastAsia"/>
          <w:bCs/>
          <w:sz w:val="28"/>
          <w:szCs w:val="28"/>
        </w:rPr>
        <w:t xml:space="preserve">  </w:t>
      </w:r>
      <w:proofErr w:type="gramStart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漢盛科技</w:t>
      </w:r>
      <w:proofErr w:type="gramEnd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有限公司專案經理</w:t>
      </w:r>
    </w:p>
    <w:p w:rsidR="005E05F0" w:rsidRPr="005E05F0" w:rsidRDefault="005E05F0" w:rsidP="005E05F0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Cs/>
          <w:sz w:val="28"/>
          <w:szCs w:val="28"/>
        </w:rPr>
        <w:t xml:space="preserve">  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景文科技大學育成中心輔導顧問</w:t>
      </w:r>
    </w:p>
    <w:p w:rsidR="005E05F0" w:rsidRPr="005E05F0" w:rsidRDefault="005E05F0" w:rsidP="005E05F0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Cs/>
          <w:sz w:val="28"/>
          <w:szCs w:val="28"/>
        </w:rPr>
        <w:t xml:space="preserve">  </w:t>
      </w:r>
      <w:r w:rsidRPr="005E05F0">
        <w:rPr>
          <w:rFonts w:ascii="微軟正黑體" w:eastAsia="微軟正黑體" w:hAnsi="微軟正黑體"/>
          <w:bCs/>
          <w:sz w:val="28"/>
          <w:szCs w:val="28"/>
        </w:rPr>
        <w:t>TCI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台灣創意事業</w:t>
      </w:r>
      <w:proofErr w:type="gramStart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暨文創</w:t>
      </w:r>
      <w:proofErr w:type="gramEnd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產業發展協會顧問兼任常務理事</w:t>
      </w:r>
    </w:p>
    <w:p w:rsidR="005E05F0" w:rsidRPr="005E05F0" w:rsidRDefault="005E05F0" w:rsidP="005E05F0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 xml:space="preserve">  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台灣管家協會專案顧問</w:t>
      </w:r>
    </w:p>
    <w:p w:rsidR="005E05F0" w:rsidRDefault="005E05F0" w:rsidP="005E05F0">
      <w:pPr>
        <w:adjustRightInd w:val="0"/>
        <w:snapToGrid w:val="0"/>
        <w:spacing w:line="0" w:lineRule="atLeast"/>
        <w:rPr>
          <w:rFonts w:ascii="微軟正黑體" w:eastAsia="微軟正黑體" w:hAnsi="微軟正黑體"/>
          <w:bCs/>
          <w:sz w:val="28"/>
          <w:szCs w:val="28"/>
        </w:rPr>
      </w:pPr>
      <w:r w:rsidRPr="005E05F0">
        <w:rPr>
          <w:rFonts w:ascii="微軟正黑體" w:eastAsia="微軟正黑體" w:hAnsi="微軟正黑體" w:cs="Times New Roman"/>
          <w:sz w:val="28"/>
          <w:szCs w:val="28"/>
        </w:rPr>
        <w:t xml:space="preserve">  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 xml:space="preserve">      </w:t>
      </w:r>
      <w:proofErr w:type="gramStart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加富達</w:t>
      </w:r>
      <w:proofErr w:type="gramEnd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股份有限公司董事</w:t>
      </w:r>
    </w:p>
    <w:p w:rsidR="005E05F0" w:rsidRPr="005E05F0" w:rsidRDefault="005E05F0" w:rsidP="005E05F0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</w:p>
    <w:p w:rsidR="005E05F0" w:rsidRPr="005E05F0" w:rsidRDefault="005E05F0" w:rsidP="005E05F0">
      <w:pPr>
        <w:adjustRightInd w:val="0"/>
        <w:snapToGrid w:val="0"/>
        <w:spacing w:line="0" w:lineRule="atLeast"/>
        <w:ind w:firstLineChars="350" w:firstLine="980"/>
        <w:rPr>
          <w:rFonts w:ascii="微軟正黑體" w:eastAsia="微軟正黑體" w:hAnsi="微軟正黑體"/>
          <w:sz w:val="28"/>
          <w:szCs w:val="28"/>
          <w:shd w:val="pct15" w:color="auto" w:fill="FFFFFF"/>
        </w:rPr>
      </w:pPr>
      <w:r w:rsidRPr="005E05F0">
        <w:rPr>
          <w:rFonts w:ascii="微軟正黑體" w:eastAsia="微軟正黑體" w:hAnsi="微軟正黑體" w:hint="eastAsia"/>
          <w:bCs/>
          <w:sz w:val="28"/>
          <w:szCs w:val="28"/>
          <w:shd w:val="pct15" w:color="auto" w:fill="FFFFFF"/>
        </w:rPr>
        <w:t>曾任</w:t>
      </w:r>
    </w:p>
    <w:p w:rsidR="005E05F0" w:rsidRPr="005E05F0" w:rsidRDefault="005E05F0" w:rsidP="005E05F0">
      <w:pPr>
        <w:adjustRightInd w:val="0"/>
        <w:snapToGrid w:val="0"/>
        <w:spacing w:line="0" w:lineRule="atLeast"/>
        <w:ind w:firstLineChars="350" w:firstLine="98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Cs/>
          <w:sz w:val="28"/>
          <w:szCs w:val="28"/>
        </w:rPr>
        <w:t xml:space="preserve">  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中華民國企業經營顧問師協會育成中心輔導顧問</w:t>
      </w:r>
    </w:p>
    <w:p w:rsidR="005E05F0" w:rsidRPr="005E05F0" w:rsidRDefault="005E05F0" w:rsidP="005E05F0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  <w:r w:rsidRPr="005E05F0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 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 xml:space="preserve"> 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嘉南大學老人服務事業經營管理系兼任講師</w:t>
      </w:r>
    </w:p>
    <w:p w:rsidR="005E05F0" w:rsidRPr="005E05F0" w:rsidRDefault="005E05F0" w:rsidP="005E05F0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cs="Times New Roman"/>
          <w:sz w:val="28"/>
          <w:szCs w:val="28"/>
        </w:rPr>
        <w:t xml:space="preserve">  </w:t>
      </w:r>
      <w:r w:rsidRPr="005E05F0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 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奧義資訊股份有限公司專案顧問</w:t>
      </w:r>
    </w:p>
    <w:p w:rsidR="005E05F0" w:rsidRPr="005E05F0" w:rsidRDefault="005E05F0" w:rsidP="005E05F0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  <w:r w:rsidRPr="005E05F0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  </w:t>
      </w:r>
      <w:proofErr w:type="gramStart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弘治科技</w:t>
      </w:r>
      <w:proofErr w:type="gramEnd"/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服務股份有限公司企劃副理</w:t>
      </w:r>
    </w:p>
    <w:p w:rsidR="005E05F0" w:rsidRPr="005E05F0" w:rsidRDefault="005E05F0" w:rsidP="005E05F0">
      <w:pPr>
        <w:adjustRightInd w:val="0"/>
        <w:snapToGrid w:val="0"/>
        <w:spacing w:line="0" w:lineRule="atLeast"/>
        <w:rPr>
          <w:rFonts w:ascii="微軟正黑體" w:eastAsia="微軟正黑體" w:hAnsi="微軟正黑體"/>
          <w:bCs/>
          <w:sz w:val="28"/>
          <w:szCs w:val="28"/>
        </w:rPr>
      </w:pPr>
      <w:r w:rsidRPr="005E05F0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  <w:r w:rsidRPr="005E05F0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  </w:t>
      </w:r>
      <w:r w:rsidRPr="005E05F0">
        <w:rPr>
          <w:rFonts w:ascii="微軟正黑體" w:eastAsia="微軟正黑體" w:hAnsi="微軟正黑體" w:hint="eastAsia"/>
          <w:bCs/>
          <w:sz w:val="28"/>
          <w:szCs w:val="28"/>
        </w:rPr>
        <w:t>台灣芳療保健學會專案經理</w:t>
      </w:r>
    </w:p>
    <w:p w:rsidR="003B5202" w:rsidRPr="005E05F0" w:rsidRDefault="003B5202">
      <w:pPr>
        <w:widowControl/>
        <w:rPr>
          <w:rFonts w:ascii="微軟正黑體" w:eastAsia="微軟正黑體" w:hAnsi="微軟正黑體"/>
          <w:bCs/>
        </w:rPr>
      </w:pPr>
    </w:p>
    <w:sectPr w:rsidR="003B5202" w:rsidRPr="005E05F0" w:rsidSect="00514E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5F0" w:rsidRDefault="005E05F0" w:rsidP="001739BD">
      <w:r>
        <w:separator/>
      </w:r>
    </w:p>
  </w:endnote>
  <w:endnote w:type="continuationSeparator" w:id="0">
    <w:p w:rsidR="005E05F0" w:rsidRDefault="005E05F0" w:rsidP="0017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(　　　)">
    <w:altName w:val="細明體_HKSCS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5F0" w:rsidRDefault="005E05F0" w:rsidP="001739BD">
      <w:r>
        <w:separator/>
      </w:r>
    </w:p>
  </w:footnote>
  <w:footnote w:type="continuationSeparator" w:id="0">
    <w:p w:rsidR="005E05F0" w:rsidRDefault="005E05F0" w:rsidP="00173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58E"/>
    <w:multiLevelType w:val="hybridMultilevel"/>
    <w:tmpl w:val="C812110C"/>
    <w:lvl w:ilvl="0" w:tplc="5070506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B214A"/>
    <w:multiLevelType w:val="hybridMultilevel"/>
    <w:tmpl w:val="09B4C17E"/>
    <w:lvl w:ilvl="0" w:tplc="E4F8B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9091681"/>
    <w:multiLevelType w:val="hybridMultilevel"/>
    <w:tmpl w:val="EB747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B0649E9"/>
    <w:multiLevelType w:val="hybridMultilevel"/>
    <w:tmpl w:val="4F12DF08"/>
    <w:lvl w:ilvl="0" w:tplc="8D20824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F43E3"/>
    <w:multiLevelType w:val="hybridMultilevel"/>
    <w:tmpl w:val="571AEEC4"/>
    <w:lvl w:ilvl="0" w:tplc="D5DE5406">
      <w:start w:val="1"/>
      <w:numFmt w:val="bullet"/>
      <w:lvlText w:val=""/>
      <w:lvlJc w:val="left"/>
      <w:pPr>
        <w:ind w:left="480" w:hanging="480"/>
      </w:pPr>
      <w:rPr>
        <w:rFonts w:ascii="Wingdings" w:eastAsia="(　　　)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11E6F8B"/>
    <w:multiLevelType w:val="hybridMultilevel"/>
    <w:tmpl w:val="E89A1C5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abstractNum w:abstractNumId="7">
    <w:nsid w:val="4A06163B"/>
    <w:multiLevelType w:val="hybridMultilevel"/>
    <w:tmpl w:val="2A08BE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F6B0BDA"/>
    <w:multiLevelType w:val="hybridMultilevel"/>
    <w:tmpl w:val="B3880DF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0A47273"/>
    <w:multiLevelType w:val="hybridMultilevel"/>
    <w:tmpl w:val="0DB2DB6C"/>
    <w:lvl w:ilvl="0" w:tplc="60F62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C7B21FE"/>
    <w:multiLevelType w:val="hybridMultilevel"/>
    <w:tmpl w:val="6DA02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D183219"/>
    <w:multiLevelType w:val="hybridMultilevel"/>
    <w:tmpl w:val="39026F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EA11BEE"/>
    <w:multiLevelType w:val="hybridMultilevel"/>
    <w:tmpl w:val="5DFC0EDC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3">
    <w:nsid w:val="63E10523"/>
    <w:multiLevelType w:val="hybridMultilevel"/>
    <w:tmpl w:val="4830EE78"/>
    <w:lvl w:ilvl="0" w:tplc="70224144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>
    <w:nsid w:val="7E445443"/>
    <w:multiLevelType w:val="hybridMultilevel"/>
    <w:tmpl w:val="D3145FEC"/>
    <w:lvl w:ilvl="0" w:tplc="B650C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3"/>
  </w:num>
  <w:num w:numId="5">
    <w:abstractNumId w:val="14"/>
  </w:num>
  <w:num w:numId="6">
    <w:abstractNumId w:val="0"/>
  </w:num>
  <w:num w:numId="7">
    <w:abstractNumId w:val="8"/>
  </w:num>
  <w:num w:numId="8">
    <w:abstractNumId w:val="7"/>
  </w:num>
  <w:num w:numId="9">
    <w:abstractNumId w:val="6"/>
  </w:num>
  <w:num w:numId="10">
    <w:abstractNumId w:val="11"/>
  </w:num>
  <w:num w:numId="11">
    <w:abstractNumId w:val="10"/>
  </w:num>
  <w:num w:numId="12">
    <w:abstractNumId w:val="4"/>
  </w:num>
  <w:num w:numId="13">
    <w:abstractNumId w:val="12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90"/>
    <w:rsid w:val="000059B0"/>
    <w:rsid w:val="00031DDB"/>
    <w:rsid w:val="0008749F"/>
    <w:rsid w:val="000D778A"/>
    <w:rsid w:val="000E5581"/>
    <w:rsid w:val="00115490"/>
    <w:rsid w:val="0013069A"/>
    <w:rsid w:val="001626C5"/>
    <w:rsid w:val="001739BD"/>
    <w:rsid w:val="001945FF"/>
    <w:rsid w:val="001A3523"/>
    <w:rsid w:val="0020034B"/>
    <w:rsid w:val="00261BA1"/>
    <w:rsid w:val="002E4FBF"/>
    <w:rsid w:val="00344388"/>
    <w:rsid w:val="003747E1"/>
    <w:rsid w:val="00390FEA"/>
    <w:rsid w:val="00395B4C"/>
    <w:rsid w:val="003B3A76"/>
    <w:rsid w:val="003B5202"/>
    <w:rsid w:val="003D3AFB"/>
    <w:rsid w:val="003D6E72"/>
    <w:rsid w:val="003F7415"/>
    <w:rsid w:val="00455A0F"/>
    <w:rsid w:val="004574D7"/>
    <w:rsid w:val="004E307A"/>
    <w:rsid w:val="00514E1B"/>
    <w:rsid w:val="005507C9"/>
    <w:rsid w:val="00563F81"/>
    <w:rsid w:val="005648CA"/>
    <w:rsid w:val="00570BA8"/>
    <w:rsid w:val="00595745"/>
    <w:rsid w:val="005D19D3"/>
    <w:rsid w:val="005D5769"/>
    <w:rsid w:val="005E05F0"/>
    <w:rsid w:val="005E07B1"/>
    <w:rsid w:val="005E3798"/>
    <w:rsid w:val="005E6BB0"/>
    <w:rsid w:val="005E6D1A"/>
    <w:rsid w:val="005F3034"/>
    <w:rsid w:val="00601270"/>
    <w:rsid w:val="00616EB1"/>
    <w:rsid w:val="00685D36"/>
    <w:rsid w:val="0069568A"/>
    <w:rsid w:val="006C36EB"/>
    <w:rsid w:val="0077417C"/>
    <w:rsid w:val="007774E8"/>
    <w:rsid w:val="0079474B"/>
    <w:rsid w:val="007A3E40"/>
    <w:rsid w:val="007B1DBF"/>
    <w:rsid w:val="007B5344"/>
    <w:rsid w:val="007E67E2"/>
    <w:rsid w:val="00842873"/>
    <w:rsid w:val="00855605"/>
    <w:rsid w:val="00890D5B"/>
    <w:rsid w:val="008B1272"/>
    <w:rsid w:val="009249AD"/>
    <w:rsid w:val="009A693F"/>
    <w:rsid w:val="009C05A1"/>
    <w:rsid w:val="00A04C7D"/>
    <w:rsid w:val="00A5409D"/>
    <w:rsid w:val="00A61EA5"/>
    <w:rsid w:val="00AA15EA"/>
    <w:rsid w:val="00AE1A66"/>
    <w:rsid w:val="00B1747C"/>
    <w:rsid w:val="00B77A85"/>
    <w:rsid w:val="00BC5CE1"/>
    <w:rsid w:val="00BF27F9"/>
    <w:rsid w:val="00C26099"/>
    <w:rsid w:val="00C51A3D"/>
    <w:rsid w:val="00C60390"/>
    <w:rsid w:val="00CB2296"/>
    <w:rsid w:val="00CB394C"/>
    <w:rsid w:val="00D06F2B"/>
    <w:rsid w:val="00D66FF5"/>
    <w:rsid w:val="00D967B9"/>
    <w:rsid w:val="00DB377A"/>
    <w:rsid w:val="00DC4668"/>
    <w:rsid w:val="00DD5BA8"/>
    <w:rsid w:val="00DF1E7B"/>
    <w:rsid w:val="00DF54E9"/>
    <w:rsid w:val="00E43EEC"/>
    <w:rsid w:val="00EB62EF"/>
    <w:rsid w:val="00F5734A"/>
    <w:rsid w:val="00F63383"/>
    <w:rsid w:val="00F8429F"/>
    <w:rsid w:val="00FA06E2"/>
    <w:rsid w:val="00FC7702"/>
    <w:rsid w:val="00FD4481"/>
    <w:rsid w:val="00FE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055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D-6203</cp:lastModifiedBy>
  <cp:revision>3</cp:revision>
  <cp:lastPrinted>2015-08-21T02:24:00Z</cp:lastPrinted>
  <dcterms:created xsi:type="dcterms:W3CDTF">2016-04-06T03:36:00Z</dcterms:created>
  <dcterms:modified xsi:type="dcterms:W3CDTF">2016-04-06T03:43:00Z</dcterms:modified>
</cp:coreProperties>
</file>