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2140" w:rsidRDefault="00672140" w:rsidP="0092522A">
      <w:pPr>
        <w:rPr>
          <w:color w:val="000000"/>
        </w:rPr>
      </w:pPr>
    </w:p>
    <w:p w:rsidR="0092522A" w:rsidRPr="00A319B8" w:rsidRDefault="00ED55A4" w:rsidP="0092522A">
      <w:pPr>
        <w:rPr>
          <w:color w:val="000000"/>
        </w:rPr>
      </w:pPr>
      <w:r>
        <w:rPr>
          <w:noProof/>
          <w:color w:val="000000"/>
        </w:rPr>
        <mc:AlternateContent>
          <mc:Choice Requires="wps">
            <w:drawing>
              <wp:anchor distT="0" distB="0" distL="114300" distR="114300" simplePos="0" relativeHeight="251637248" behindDoc="0" locked="0" layoutInCell="1" allowOverlap="1">
                <wp:simplePos x="0" y="0"/>
                <wp:positionH relativeFrom="column">
                  <wp:posOffset>-333375</wp:posOffset>
                </wp:positionH>
                <wp:positionV relativeFrom="paragraph">
                  <wp:posOffset>22225</wp:posOffset>
                </wp:positionV>
                <wp:extent cx="6262370" cy="504825"/>
                <wp:effectExtent l="0" t="0" r="24130" b="28575"/>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2370" cy="504825"/>
                        </a:xfrm>
                        <a:prstGeom prst="rect">
                          <a:avLst/>
                        </a:prstGeom>
                        <a:noFill/>
                        <a:ln w="25400">
                          <a:solidFill>
                            <a:srgbClr val="243F6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00817D1A" id="矩形 1" o:spid="_x0000_s1026" style="position:absolute;margin-left:-26.25pt;margin-top:1.75pt;width:493.1pt;height:39.7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" filled="f" strokecolor="#243f60" strokeweight="2pt"/>
            </w:pict>
          </mc:Fallback>
        </mc:AlternateContent>
      </w:r>
    </w:p>
    <w:p w:rsidR="0092522A" w:rsidRPr="00A319B8" w:rsidRDefault="0092522A" w:rsidP="001216E2">
      <w:pPr>
        <w:ind w:leftChars="-59" w:left="-142"/>
        <w:rPr>
          <w:color w:val="000000"/>
        </w:rPr>
      </w:pPr>
      <w:r w:rsidRPr="00A319B8">
        <w:rPr>
          <w:rFonts w:ascii="標楷體" w:eastAsia="標楷體" w:hAnsi="標楷體" w:hint="eastAsia"/>
          <w:b/>
          <w:color w:val="000000"/>
          <w:szCs w:val="20"/>
        </w:rPr>
        <w:t xml:space="preserve"> 傳真號碼：</w:t>
      </w:r>
      <w:r w:rsidRPr="00A319B8">
        <w:rPr>
          <w:rFonts w:ascii="標楷體" w:eastAsia="標楷體" w:hAnsi="標楷體" w:hint="eastAsia"/>
          <w:b/>
          <w:color w:val="000000"/>
          <w:szCs w:val="20"/>
          <w:u w:val="single"/>
        </w:rPr>
        <w:t xml:space="preserve">                            </w:t>
      </w:r>
      <w:r w:rsidRPr="00A319B8">
        <w:rPr>
          <w:rFonts w:ascii="標楷體" w:eastAsia="標楷體" w:hAnsi="標楷體" w:hint="eastAsia"/>
          <w:b/>
          <w:color w:val="000000"/>
          <w:szCs w:val="20"/>
        </w:rPr>
        <w:t xml:space="preserve">  收件者:</w:t>
      </w:r>
      <w:r w:rsidRPr="00A319B8">
        <w:rPr>
          <w:rFonts w:ascii="標楷體" w:eastAsia="標楷體" w:hAnsi="標楷體" w:hint="eastAsia"/>
          <w:b/>
          <w:color w:val="000000"/>
          <w:szCs w:val="20"/>
          <w:u w:val="single"/>
        </w:rPr>
        <w:t xml:space="preserve">                                   </w:t>
      </w:r>
    </w:p>
    <w:p w:rsidR="0092522A" w:rsidRDefault="0092522A" w:rsidP="0092522A">
      <w:pPr>
        <w:rPr>
          <w:color w:val="000000"/>
        </w:rPr>
      </w:pPr>
    </w:p>
    <w:p w:rsidR="00672140" w:rsidRPr="00A319B8" w:rsidRDefault="00672140" w:rsidP="0092522A">
      <w:pPr>
        <w:rPr>
          <w:rFonts w:hint="eastAsia"/>
          <w:color w:val="000000"/>
        </w:rPr>
      </w:pPr>
      <w:bookmarkStart w:id="0" w:name="_GoBack"/>
      <w:bookmarkEnd w:id="0"/>
    </w:p>
    <w:p w:rsidR="004612FA" w:rsidRPr="00A319B8" w:rsidRDefault="00301C45" w:rsidP="004612FA">
      <w:pPr>
        <w:spacing w:line="440" w:lineRule="exact"/>
        <w:ind w:leftChars="-236" w:left="-566" w:rightChars="-223" w:right="-535"/>
        <w:jc w:val="center"/>
        <w:outlineLvl w:val="0"/>
        <w:rPr>
          <w:rFonts w:ascii="標楷體" w:eastAsia="標楷體" w:hAnsi="標楷體"/>
          <w:b/>
          <w:color w:val="000000"/>
          <w:sz w:val="36"/>
          <w:szCs w:val="32"/>
        </w:rPr>
      </w:pPr>
      <w:bookmarkStart w:id="1" w:name="_Toc404777906"/>
      <w:bookmarkStart w:id="2" w:name="_Toc435105055"/>
      <w:bookmarkStart w:id="3" w:name="_Toc248311975"/>
      <w:bookmarkStart w:id="4" w:name="_Toc257642080"/>
      <w:r>
        <w:rPr>
          <w:rFonts w:ascii="標楷體" w:eastAsia="標楷體" w:hAnsi="標楷體" w:hint="eastAsia"/>
          <w:b/>
          <w:color w:val="000000"/>
          <w:sz w:val="36"/>
          <w:szCs w:val="32"/>
        </w:rPr>
        <w:t>「南部科學</w:t>
      </w:r>
      <w:r w:rsidR="004612FA" w:rsidRPr="00A319B8">
        <w:rPr>
          <w:rFonts w:ascii="標楷體" w:eastAsia="標楷體" w:hAnsi="標楷體" w:hint="eastAsia"/>
          <w:b/>
          <w:color w:val="000000"/>
          <w:sz w:val="36"/>
          <w:szCs w:val="32"/>
        </w:rPr>
        <w:t>園區研發精進產學合作計畫」</w:t>
      </w:r>
      <w:bookmarkEnd w:id="1"/>
      <w:bookmarkEnd w:id="2"/>
    </w:p>
    <w:p w:rsidR="004612FA" w:rsidRPr="00A319B8" w:rsidRDefault="004612FA" w:rsidP="004612FA">
      <w:pPr>
        <w:spacing w:line="440" w:lineRule="exact"/>
        <w:jc w:val="center"/>
        <w:outlineLvl w:val="0"/>
        <w:rPr>
          <w:rFonts w:ascii="標楷體" w:eastAsia="標楷體" w:hAnsi="標楷體"/>
          <w:b/>
          <w:color w:val="000000"/>
          <w:sz w:val="36"/>
          <w:szCs w:val="32"/>
        </w:rPr>
      </w:pPr>
      <w:bookmarkStart w:id="5" w:name="_Toc435104798"/>
      <w:bookmarkStart w:id="6" w:name="_Toc435105056"/>
      <w:r w:rsidRPr="00A319B8">
        <w:rPr>
          <w:rFonts w:ascii="標楷體" w:eastAsia="標楷體" w:hAnsi="標楷體" w:hint="eastAsia"/>
          <w:b/>
          <w:color w:val="000000"/>
          <w:sz w:val="36"/>
          <w:szCs w:val="32"/>
        </w:rPr>
        <w:t>申請檢核表</w:t>
      </w:r>
      <w:bookmarkEnd w:id="5"/>
      <w:bookmarkEnd w:id="6"/>
    </w:p>
    <w:tbl>
      <w:tblPr>
        <w:tblW w:w="10915" w:type="dxa"/>
        <w:tblInd w:w="-88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2410"/>
        <w:gridCol w:w="3260"/>
        <w:gridCol w:w="1843"/>
        <w:gridCol w:w="3402"/>
      </w:tblGrid>
      <w:tr w:rsidR="004612FA" w:rsidRPr="00A319B8" w:rsidTr="006F19FB">
        <w:tc>
          <w:tcPr>
            <w:tcW w:w="2410" w:type="dxa"/>
          </w:tcPr>
          <w:p w:rsidR="004612FA" w:rsidRPr="00A319B8" w:rsidRDefault="004612FA" w:rsidP="006F19FB">
            <w:pPr>
              <w:spacing w:line="440" w:lineRule="exact"/>
              <w:jc w:val="distribute"/>
              <w:rPr>
                <w:rFonts w:eastAsia="標楷體"/>
                <w:b/>
                <w:color w:val="000000"/>
                <w:sz w:val="28"/>
                <w:szCs w:val="28"/>
              </w:rPr>
            </w:pPr>
            <w:r w:rsidRPr="00A319B8">
              <w:rPr>
                <w:rFonts w:eastAsia="標楷體"/>
                <w:b/>
                <w:color w:val="000000"/>
                <w:sz w:val="28"/>
                <w:szCs w:val="28"/>
              </w:rPr>
              <w:t>申請機構名稱：</w:t>
            </w:r>
          </w:p>
        </w:tc>
        <w:tc>
          <w:tcPr>
            <w:tcW w:w="8505" w:type="dxa"/>
            <w:gridSpan w:val="3"/>
          </w:tcPr>
          <w:p w:rsidR="004612FA" w:rsidRPr="00A319B8" w:rsidRDefault="004612FA" w:rsidP="006F19FB">
            <w:pPr>
              <w:spacing w:line="440" w:lineRule="exact"/>
              <w:rPr>
                <w:rFonts w:eastAsia="標楷體"/>
                <w:b/>
                <w:color w:val="000000"/>
                <w:sz w:val="28"/>
                <w:szCs w:val="28"/>
              </w:rPr>
            </w:pPr>
          </w:p>
        </w:tc>
      </w:tr>
      <w:tr w:rsidR="004612FA" w:rsidRPr="00A319B8" w:rsidTr="006F19FB">
        <w:tc>
          <w:tcPr>
            <w:tcW w:w="2410" w:type="dxa"/>
          </w:tcPr>
          <w:p w:rsidR="004612FA" w:rsidRPr="00A319B8" w:rsidRDefault="004612FA" w:rsidP="006F19FB">
            <w:pPr>
              <w:spacing w:line="440" w:lineRule="exact"/>
              <w:jc w:val="distribute"/>
              <w:rPr>
                <w:rFonts w:eastAsia="標楷體"/>
                <w:b/>
                <w:color w:val="000000"/>
                <w:sz w:val="28"/>
                <w:szCs w:val="28"/>
              </w:rPr>
            </w:pPr>
            <w:r w:rsidRPr="00A319B8">
              <w:rPr>
                <w:rFonts w:eastAsia="標楷體"/>
                <w:b/>
                <w:color w:val="000000"/>
                <w:sz w:val="28"/>
                <w:szCs w:val="28"/>
              </w:rPr>
              <w:t>學</w:t>
            </w:r>
            <w:proofErr w:type="gramStart"/>
            <w:r w:rsidRPr="00A319B8">
              <w:rPr>
                <w:rFonts w:eastAsia="標楷體"/>
                <w:b/>
                <w:color w:val="000000"/>
                <w:sz w:val="28"/>
                <w:szCs w:val="28"/>
              </w:rPr>
              <w:t>研</w:t>
            </w:r>
            <w:proofErr w:type="gramEnd"/>
            <w:r w:rsidRPr="00A319B8">
              <w:rPr>
                <w:rFonts w:eastAsia="標楷體"/>
                <w:b/>
                <w:color w:val="000000"/>
                <w:sz w:val="28"/>
                <w:szCs w:val="28"/>
              </w:rPr>
              <w:t>機構名稱：</w:t>
            </w:r>
          </w:p>
        </w:tc>
        <w:tc>
          <w:tcPr>
            <w:tcW w:w="8505" w:type="dxa"/>
            <w:gridSpan w:val="3"/>
          </w:tcPr>
          <w:p w:rsidR="004612FA" w:rsidRPr="00A319B8" w:rsidRDefault="004612FA" w:rsidP="006F19FB">
            <w:pPr>
              <w:spacing w:line="440" w:lineRule="exact"/>
              <w:rPr>
                <w:rFonts w:eastAsia="標楷體"/>
                <w:b/>
                <w:color w:val="000000"/>
                <w:sz w:val="28"/>
                <w:szCs w:val="28"/>
              </w:rPr>
            </w:pPr>
          </w:p>
        </w:tc>
      </w:tr>
      <w:tr w:rsidR="004612FA" w:rsidRPr="00A319B8" w:rsidTr="006F19FB">
        <w:tc>
          <w:tcPr>
            <w:tcW w:w="2410" w:type="dxa"/>
          </w:tcPr>
          <w:p w:rsidR="004612FA" w:rsidRPr="00A319B8" w:rsidRDefault="004612FA" w:rsidP="006F19FB">
            <w:pPr>
              <w:spacing w:line="440" w:lineRule="exact"/>
              <w:jc w:val="distribute"/>
              <w:rPr>
                <w:rFonts w:eastAsia="標楷體"/>
                <w:b/>
                <w:color w:val="000000"/>
                <w:sz w:val="28"/>
                <w:szCs w:val="28"/>
              </w:rPr>
            </w:pPr>
            <w:r w:rsidRPr="00A319B8">
              <w:rPr>
                <w:rFonts w:eastAsia="標楷體"/>
                <w:b/>
                <w:color w:val="000000"/>
                <w:sz w:val="28"/>
                <w:szCs w:val="28"/>
              </w:rPr>
              <w:t>計畫名稱：</w:t>
            </w:r>
          </w:p>
        </w:tc>
        <w:tc>
          <w:tcPr>
            <w:tcW w:w="8505" w:type="dxa"/>
            <w:gridSpan w:val="3"/>
          </w:tcPr>
          <w:p w:rsidR="004612FA" w:rsidRPr="00A319B8" w:rsidRDefault="004612FA" w:rsidP="006F19FB">
            <w:pPr>
              <w:spacing w:line="440" w:lineRule="exact"/>
              <w:rPr>
                <w:rFonts w:eastAsia="標楷體"/>
                <w:b/>
                <w:color w:val="000000"/>
                <w:sz w:val="28"/>
                <w:szCs w:val="28"/>
              </w:rPr>
            </w:pPr>
          </w:p>
        </w:tc>
      </w:tr>
      <w:tr w:rsidR="004612FA" w:rsidRPr="00A319B8" w:rsidTr="006F19FB">
        <w:tc>
          <w:tcPr>
            <w:tcW w:w="2410" w:type="dxa"/>
            <w:vAlign w:val="center"/>
          </w:tcPr>
          <w:p w:rsidR="004612FA" w:rsidRPr="00A319B8" w:rsidRDefault="004612FA" w:rsidP="006F19FB">
            <w:pPr>
              <w:spacing w:line="360" w:lineRule="exact"/>
              <w:jc w:val="center"/>
              <w:rPr>
                <w:rFonts w:eastAsia="標楷體"/>
                <w:b/>
                <w:color w:val="000000"/>
                <w:sz w:val="28"/>
              </w:rPr>
            </w:pPr>
            <w:r w:rsidRPr="00A319B8">
              <w:rPr>
                <w:rFonts w:eastAsia="標楷體"/>
                <w:b/>
                <w:color w:val="000000"/>
                <w:sz w:val="28"/>
              </w:rPr>
              <w:t>申請原因</w:t>
            </w:r>
            <w:r w:rsidRPr="00A319B8">
              <w:rPr>
                <w:rFonts w:eastAsia="標楷體"/>
                <w:b/>
                <w:color w:val="000000"/>
                <w:sz w:val="28"/>
              </w:rPr>
              <w:t>(</w:t>
            </w:r>
            <w:r w:rsidRPr="00A319B8">
              <w:rPr>
                <w:rFonts w:eastAsia="標楷體"/>
                <w:b/>
                <w:color w:val="000000"/>
                <w:sz w:val="28"/>
              </w:rPr>
              <w:t>動機</w:t>
            </w:r>
            <w:r w:rsidRPr="00A319B8">
              <w:rPr>
                <w:rFonts w:eastAsia="標楷體"/>
                <w:b/>
                <w:color w:val="000000"/>
                <w:sz w:val="28"/>
              </w:rPr>
              <w:t>)</w:t>
            </w:r>
          </w:p>
          <w:p w:rsidR="004612FA" w:rsidRPr="00A319B8" w:rsidRDefault="004612FA" w:rsidP="006F19FB">
            <w:pPr>
              <w:spacing w:line="360" w:lineRule="exact"/>
              <w:jc w:val="center"/>
              <w:rPr>
                <w:rFonts w:eastAsia="標楷體"/>
                <w:color w:val="000000"/>
              </w:rPr>
            </w:pPr>
            <w:r w:rsidRPr="00A319B8">
              <w:rPr>
                <w:rFonts w:eastAsia="標楷體"/>
                <w:b/>
                <w:color w:val="000000"/>
                <w:sz w:val="28"/>
              </w:rPr>
              <w:t>(</w:t>
            </w:r>
            <w:r w:rsidRPr="00A319B8">
              <w:rPr>
                <w:rFonts w:eastAsia="標楷體"/>
                <w:b/>
                <w:color w:val="000000"/>
                <w:sz w:val="28"/>
              </w:rPr>
              <w:t>可複選</w:t>
            </w:r>
            <w:r w:rsidRPr="00A319B8">
              <w:rPr>
                <w:rFonts w:eastAsia="標楷體"/>
                <w:b/>
                <w:color w:val="000000"/>
                <w:sz w:val="28"/>
              </w:rPr>
              <w:t>)</w:t>
            </w:r>
          </w:p>
        </w:tc>
        <w:tc>
          <w:tcPr>
            <w:tcW w:w="8505" w:type="dxa"/>
            <w:gridSpan w:val="3"/>
          </w:tcPr>
          <w:p w:rsidR="004612FA" w:rsidRPr="00A319B8" w:rsidRDefault="004612FA" w:rsidP="006F19FB">
            <w:pPr>
              <w:spacing w:line="360" w:lineRule="exact"/>
              <w:rPr>
                <w:rFonts w:eastAsia="標楷體"/>
                <w:color w:val="000000"/>
                <w:sz w:val="26"/>
                <w:szCs w:val="26"/>
              </w:rPr>
            </w:pPr>
            <w:r w:rsidRPr="00A319B8">
              <w:rPr>
                <w:rFonts w:ascii="新細明體" w:hAnsi="新細明體"/>
                <w:color w:val="000000"/>
                <w:sz w:val="26"/>
                <w:szCs w:val="26"/>
              </w:rPr>
              <w:t>□</w:t>
            </w:r>
            <w:r w:rsidRPr="00A319B8">
              <w:rPr>
                <w:rFonts w:eastAsia="標楷體"/>
                <w:color w:val="000000"/>
                <w:sz w:val="26"/>
                <w:szCs w:val="26"/>
              </w:rPr>
              <w:t>1.</w:t>
            </w:r>
            <w:r w:rsidRPr="00A319B8">
              <w:rPr>
                <w:rFonts w:ascii="標楷體" w:eastAsia="標楷體" w:hAnsi="標楷體" w:hint="eastAsia"/>
                <w:color w:val="000000"/>
                <w:sz w:val="26"/>
                <w:szCs w:val="26"/>
              </w:rPr>
              <w:t>解決現有技術的瓶頸</w:t>
            </w:r>
            <w:r w:rsidRPr="00A319B8">
              <w:rPr>
                <w:rFonts w:eastAsia="標楷體"/>
                <w:color w:val="000000"/>
                <w:sz w:val="26"/>
                <w:szCs w:val="26"/>
              </w:rPr>
              <w:t xml:space="preserve">          </w:t>
            </w:r>
            <w:r w:rsidRPr="00A319B8">
              <w:rPr>
                <w:rFonts w:eastAsia="標楷體" w:hint="eastAsia"/>
                <w:color w:val="000000"/>
                <w:sz w:val="26"/>
                <w:szCs w:val="26"/>
              </w:rPr>
              <w:t xml:space="preserve">    </w:t>
            </w:r>
            <w:r w:rsidRPr="00A319B8">
              <w:rPr>
                <w:rFonts w:ascii="新細明體" w:hAnsi="新細明體"/>
                <w:color w:val="000000"/>
                <w:sz w:val="26"/>
                <w:szCs w:val="26"/>
              </w:rPr>
              <w:t>□</w:t>
            </w:r>
            <w:r w:rsidRPr="00A319B8">
              <w:rPr>
                <w:rFonts w:eastAsia="標楷體"/>
                <w:color w:val="000000"/>
                <w:sz w:val="26"/>
                <w:szCs w:val="26"/>
              </w:rPr>
              <w:t>2.</w:t>
            </w:r>
            <w:r w:rsidRPr="00A319B8">
              <w:rPr>
                <w:rFonts w:eastAsia="標楷體"/>
                <w:color w:val="000000"/>
                <w:sz w:val="26"/>
                <w:szCs w:val="26"/>
              </w:rPr>
              <w:t>現有製程與產品品質改善</w:t>
            </w:r>
            <w:r w:rsidRPr="00A319B8">
              <w:rPr>
                <w:rFonts w:eastAsia="標楷體"/>
                <w:color w:val="000000"/>
                <w:sz w:val="26"/>
                <w:szCs w:val="26"/>
              </w:rPr>
              <w:t xml:space="preserve">      </w:t>
            </w:r>
            <w:r w:rsidRPr="00A319B8">
              <w:rPr>
                <w:rFonts w:ascii="新細明體" w:hAnsi="新細明體"/>
                <w:color w:val="000000"/>
                <w:sz w:val="26"/>
                <w:szCs w:val="26"/>
              </w:rPr>
              <w:t>□</w:t>
            </w:r>
            <w:r w:rsidRPr="00A319B8">
              <w:rPr>
                <w:rFonts w:eastAsia="標楷體"/>
                <w:color w:val="000000"/>
                <w:sz w:val="26"/>
                <w:szCs w:val="26"/>
              </w:rPr>
              <w:t>3.</w:t>
            </w:r>
            <w:r w:rsidRPr="00A319B8">
              <w:rPr>
                <w:rFonts w:eastAsia="標楷體"/>
                <w:color w:val="000000"/>
                <w:sz w:val="26"/>
                <w:szCs w:val="26"/>
              </w:rPr>
              <w:t>研發未來公司欲發展的技術或產品</w:t>
            </w:r>
            <w:r w:rsidRPr="00A319B8">
              <w:rPr>
                <w:rFonts w:eastAsia="標楷體"/>
                <w:color w:val="000000"/>
                <w:sz w:val="26"/>
                <w:szCs w:val="26"/>
              </w:rPr>
              <w:t xml:space="preserve">  </w:t>
            </w:r>
            <w:r w:rsidRPr="00A319B8">
              <w:rPr>
                <w:rFonts w:ascii="新細明體" w:hAnsi="新細明體"/>
                <w:color w:val="000000"/>
                <w:sz w:val="26"/>
                <w:szCs w:val="26"/>
              </w:rPr>
              <w:t>□</w:t>
            </w:r>
            <w:r w:rsidRPr="00A319B8">
              <w:rPr>
                <w:rFonts w:eastAsia="標楷體"/>
                <w:color w:val="000000"/>
                <w:sz w:val="26"/>
                <w:szCs w:val="26"/>
              </w:rPr>
              <w:t>4.</w:t>
            </w:r>
            <w:r w:rsidRPr="00A319B8">
              <w:rPr>
                <w:rFonts w:eastAsia="標楷體"/>
                <w:color w:val="000000"/>
                <w:sz w:val="26"/>
                <w:szCs w:val="26"/>
              </w:rPr>
              <w:t>降低公司研發成本</w:t>
            </w:r>
            <w:r w:rsidRPr="00A319B8">
              <w:rPr>
                <w:rFonts w:eastAsia="標楷體"/>
                <w:color w:val="000000"/>
                <w:sz w:val="26"/>
                <w:szCs w:val="26"/>
              </w:rPr>
              <w:t xml:space="preserve">     </w:t>
            </w:r>
            <w:r w:rsidRPr="00A319B8">
              <w:rPr>
                <w:rFonts w:eastAsia="標楷體" w:hint="eastAsia"/>
                <w:color w:val="000000"/>
                <w:sz w:val="26"/>
                <w:szCs w:val="26"/>
              </w:rPr>
              <w:t xml:space="preserve">     </w:t>
            </w:r>
            <w:r w:rsidRPr="00A319B8">
              <w:rPr>
                <w:rFonts w:ascii="新細明體" w:hAnsi="新細明體"/>
                <w:color w:val="000000"/>
                <w:sz w:val="26"/>
                <w:szCs w:val="26"/>
              </w:rPr>
              <w:t>□</w:t>
            </w:r>
            <w:r w:rsidRPr="00A319B8">
              <w:rPr>
                <w:rFonts w:eastAsia="標楷體"/>
                <w:color w:val="000000"/>
                <w:sz w:val="26"/>
                <w:szCs w:val="26"/>
              </w:rPr>
              <w:t>5.</w:t>
            </w:r>
            <w:r w:rsidRPr="00A319B8">
              <w:rPr>
                <w:rFonts w:eastAsia="標楷體"/>
                <w:color w:val="000000"/>
                <w:sz w:val="26"/>
                <w:szCs w:val="26"/>
              </w:rPr>
              <w:t>進行專利佈局</w:t>
            </w:r>
            <w:r w:rsidRPr="00A319B8">
              <w:rPr>
                <w:rFonts w:eastAsia="標楷體"/>
                <w:color w:val="000000"/>
                <w:sz w:val="26"/>
                <w:szCs w:val="26"/>
              </w:rPr>
              <w:t xml:space="preserve">  </w:t>
            </w:r>
            <w:r w:rsidRPr="00A319B8">
              <w:rPr>
                <w:rFonts w:eastAsia="標楷體" w:hint="eastAsia"/>
                <w:color w:val="000000"/>
                <w:sz w:val="26"/>
                <w:szCs w:val="26"/>
              </w:rPr>
              <w:t xml:space="preserve">            </w:t>
            </w:r>
            <w:r w:rsidRPr="00A319B8">
              <w:rPr>
                <w:rFonts w:ascii="新細明體" w:hAnsi="新細明體"/>
                <w:color w:val="000000"/>
                <w:sz w:val="26"/>
                <w:szCs w:val="26"/>
              </w:rPr>
              <w:t>□</w:t>
            </w:r>
            <w:r w:rsidRPr="00A319B8">
              <w:rPr>
                <w:rFonts w:eastAsia="標楷體"/>
                <w:color w:val="000000"/>
                <w:sz w:val="26"/>
                <w:szCs w:val="26"/>
              </w:rPr>
              <w:t>6.</w:t>
            </w:r>
            <w:r w:rsidRPr="00A319B8">
              <w:rPr>
                <w:rFonts w:eastAsia="標楷體"/>
                <w:color w:val="000000"/>
                <w:sz w:val="26"/>
                <w:szCs w:val="26"/>
              </w:rPr>
              <w:t>研發人才發掘</w:t>
            </w:r>
          </w:p>
          <w:p w:rsidR="004612FA" w:rsidRPr="00A319B8" w:rsidRDefault="004612FA" w:rsidP="006F19FB">
            <w:pPr>
              <w:spacing w:line="360" w:lineRule="exact"/>
              <w:rPr>
                <w:rFonts w:eastAsia="標楷體"/>
                <w:color w:val="000000"/>
                <w:sz w:val="26"/>
                <w:szCs w:val="26"/>
              </w:rPr>
            </w:pPr>
            <w:r w:rsidRPr="00A319B8">
              <w:rPr>
                <w:rFonts w:ascii="新細明體" w:hAnsi="新細明體"/>
                <w:color w:val="000000"/>
                <w:sz w:val="26"/>
                <w:szCs w:val="26"/>
              </w:rPr>
              <w:t>□</w:t>
            </w:r>
            <w:r w:rsidRPr="00A319B8">
              <w:rPr>
                <w:color w:val="000000"/>
                <w:sz w:val="26"/>
                <w:szCs w:val="26"/>
              </w:rPr>
              <w:t>7.</w:t>
            </w:r>
            <w:r w:rsidRPr="00A319B8">
              <w:rPr>
                <w:rFonts w:ascii="標楷體" w:eastAsia="標楷體" w:hAnsi="標楷體" w:hint="eastAsia"/>
                <w:color w:val="000000"/>
                <w:sz w:val="26"/>
                <w:szCs w:val="26"/>
              </w:rPr>
              <w:t>建立虛擬研發團隊</w:t>
            </w:r>
            <w:r w:rsidRPr="00A319B8">
              <w:rPr>
                <w:rFonts w:ascii="標楷體" w:eastAsia="標楷體" w:hAnsi="標楷體" w:hint="eastAsia"/>
                <w:color w:val="000000"/>
                <w:sz w:val="28"/>
                <w:szCs w:val="28"/>
              </w:rPr>
              <w:t xml:space="preserve">         </w:t>
            </w:r>
            <w:r w:rsidRPr="00A319B8">
              <w:rPr>
                <w:rFonts w:ascii="新細明體" w:hAnsi="新細明體"/>
                <w:color w:val="000000"/>
                <w:sz w:val="26"/>
                <w:szCs w:val="26"/>
              </w:rPr>
              <w:t>□</w:t>
            </w:r>
            <w:r w:rsidRPr="00A319B8">
              <w:rPr>
                <w:rFonts w:hint="eastAsia"/>
                <w:color w:val="000000"/>
                <w:sz w:val="26"/>
                <w:szCs w:val="26"/>
              </w:rPr>
              <w:t>8</w:t>
            </w:r>
            <w:r w:rsidRPr="00A319B8">
              <w:rPr>
                <w:color w:val="000000"/>
                <w:sz w:val="26"/>
                <w:szCs w:val="26"/>
              </w:rPr>
              <w:t>.</w:t>
            </w:r>
            <w:r w:rsidRPr="00A319B8">
              <w:rPr>
                <w:rFonts w:ascii="標楷體" w:eastAsia="標楷體" w:hAnsi="標楷體" w:hint="eastAsia"/>
                <w:color w:val="000000"/>
                <w:sz w:val="26"/>
                <w:szCs w:val="26"/>
              </w:rPr>
              <w:t>其他</w:t>
            </w:r>
            <w:r w:rsidRPr="00A319B8">
              <w:rPr>
                <w:rFonts w:eastAsia="標楷體"/>
                <w:color w:val="000000"/>
                <w:sz w:val="26"/>
                <w:szCs w:val="26"/>
              </w:rPr>
              <w:t>，</w:t>
            </w:r>
            <w:r w:rsidRPr="00A319B8">
              <w:rPr>
                <w:rFonts w:eastAsia="標楷體"/>
                <w:color w:val="000000"/>
                <w:sz w:val="26"/>
                <w:szCs w:val="26"/>
                <w:u w:val="single"/>
              </w:rPr>
              <w:t xml:space="preserve">                         </w:t>
            </w:r>
            <w:r w:rsidRPr="00A319B8">
              <w:rPr>
                <w:rFonts w:eastAsia="標楷體"/>
                <w:color w:val="000000"/>
                <w:sz w:val="26"/>
                <w:szCs w:val="26"/>
              </w:rPr>
              <w:t xml:space="preserve"> </w:t>
            </w:r>
          </w:p>
        </w:tc>
      </w:tr>
      <w:tr w:rsidR="000479A2" w:rsidRPr="00A319B8" w:rsidTr="006F19FB">
        <w:tc>
          <w:tcPr>
            <w:tcW w:w="2410" w:type="dxa"/>
            <w:vAlign w:val="center"/>
          </w:tcPr>
          <w:p w:rsidR="000479A2" w:rsidRPr="00A319B8" w:rsidRDefault="000479A2" w:rsidP="006F19FB">
            <w:pPr>
              <w:spacing w:line="360" w:lineRule="exact"/>
              <w:jc w:val="center"/>
              <w:rPr>
                <w:rFonts w:eastAsia="標楷體"/>
                <w:b/>
                <w:sz w:val="28"/>
              </w:rPr>
            </w:pPr>
            <w:r w:rsidRPr="00A319B8">
              <w:rPr>
                <w:rFonts w:ascii="標楷體" w:eastAsia="標楷體" w:hAnsi="標楷體" w:hint="eastAsia"/>
                <w:b/>
                <w:sz w:val="28"/>
                <w:szCs w:val="28"/>
              </w:rPr>
              <w:t>敏感科技自評</w:t>
            </w:r>
            <w:r w:rsidRPr="00A319B8">
              <w:rPr>
                <w:rFonts w:eastAsia="標楷體"/>
                <w:b/>
                <w:sz w:val="28"/>
                <w:szCs w:val="28"/>
              </w:rPr>
              <w:t>：</w:t>
            </w:r>
          </w:p>
        </w:tc>
        <w:tc>
          <w:tcPr>
            <w:tcW w:w="8505" w:type="dxa"/>
            <w:gridSpan w:val="3"/>
          </w:tcPr>
          <w:p w:rsidR="000479A2" w:rsidRPr="00A319B8" w:rsidRDefault="000479A2" w:rsidP="006F19FB">
            <w:pPr>
              <w:spacing w:line="360" w:lineRule="exact"/>
              <w:rPr>
                <w:rFonts w:ascii="新細明體" w:hAnsi="新細明體"/>
                <w:sz w:val="26"/>
                <w:szCs w:val="26"/>
              </w:rPr>
            </w:pPr>
            <w:r w:rsidRPr="00A319B8">
              <w:rPr>
                <w:rFonts w:ascii="標楷體" w:eastAsia="標楷體" w:hAnsi="標楷體" w:hint="eastAsia"/>
                <w:sz w:val="28"/>
                <w:szCs w:val="28"/>
              </w:rPr>
              <w:t>本計畫是否屬「政府</w:t>
            </w:r>
            <w:r w:rsidR="00290F9E" w:rsidRPr="00A319B8">
              <w:rPr>
                <w:rFonts w:ascii="標楷體" w:eastAsia="標楷體" w:hAnsi="標楷體" w:hint="eastAsia"/>
                <w:sz w:val="28"/>
                <w:szCs w:val="28"/>
              </w:rPr>
              <w:t>資助</w:t>
            </w:r>
            <w:r w:rsidRPr="00A319B8">
              <w:rPr>
                <w:rFonts w:ascii="標楷體" w:eastAsia="標楷體" w:hAnsi="標楷體" w:hint="eastAsia"/>
                <w:sz w:val="28"/>
                <w:szCs w:val="28"/>
              </w:rPr>
              <w:t>敏感科技研究計畫安全管制作業手冊」規定之敏感科技</w:t>
            </w:r>
            <w:r w:rsidRPr="00A319B8">
              <w:rPr>
                <w:rFonts w:eastAsia="標楷體"/>
                <w:sz w:val="28"/>
                <w:szCs w:val="28"/>
              </w:rPr>
              <w:t>(</w:t>
            </w:r>
            <w:proofErr w:type="gramStart"/>
            <w:r w:rsidRPr="00A319B8">
              <w:rPr>
                <w:rFonts w:eastAsia="標楷體"/>
                <w:sz w:val="28"/>
                <w:szCs w:val="28"/>
              </w:rPr>
              <w:t>註</w:t>
            </w:r>
            <w:proofErr w:type="gramEnd"/>
            <w:r w:rsidRPr="00A319B8">
              <w:rPr>
                <w:rFonts w:eastAsia="標楷體"/>
                <w:sz w:val="28"/>
                <w:szCs w:val="28"/>
              </w:rPr>
              <w:t>1)?</w:t>
            </w:r>
            <w:r w:rsidRPr="00A319B8">
              <w:rPr>
                <w:rFonts w:ascii="標楷體" w:eastAsia="標楷體" w:hAnsi="標楷體" w:hint="eastAsia"/>
                <w:sz w:val="28"/>
                <w:szCs w:val="28"/>
              </w:rPr>
              <w:t xml:space="preserve"> □是 □否</w:t>
            </w:r>
          </w:p>
        </w:tc>
      </w:tr>
      <w:tr w:rsidR="00F56CBA" w:rsidRPr="00A319B8" w:rsidTr="005A33FB">
        <w:trPr>
          <w:trHeight w:val="439"/>
        </w:trPr>
        <w:tc>
          <w:tcPr>
            <w:tcW w:w="2410" w:type="dxa"/>
            <w:vAlign w:val="center"/>
          </w:tcPr>
          <w:p w:rsidR="00F56CBA" w:rsidRPr="00A319B8" w:rsidRDefault="00F56CBA" w:rsidP="006F19FB">
            <w:pPr>
              <w:spacing w:line="360" w:lineRule="exact"/>
              <w:jc w:val="center"/>
              <w:rPr>
                <w:rFonts w:ascii="標楷體" w:eastAsia="標楷體" w:hAnsi="標楷體"/>
                <w:b/>
                <w:sz w:val="28"/>
                <w:szCs w:val="28"/>
              </w:rPr>
            </w:pPr>
            <w:r w:rsidRPr="00A319B8">
              <w:rPr>
                <w:rFonts w:ascii="標楷體" w:eastAsia="標楷體" w:hAnsi="標楷體" w:hint="eastAsia"/>
                <w:b/>
                <w:sz w:val="28"/>
                <w:szCs w:val="28"/>
              </w:rPr>
              <w:t>技術成熟度自評</w:t>
            </w:r>
            <w:r w:rsidRPr="00A319B8">
              <w:rPr>
                <w:rFonts w:eastAsia="標楷體"/>
                <w:b/>
                <w:sz w:val="28"/>
                <w:szCs w:val="28"/>
              </w:rPr>
              <w:t>：</w:t>
            </w:r>
          </w:p>
        </w:tc>
        <w:tc>
          <w:tcPr>
            <w:tcW w:w="8505" w:type="dxa"/>
            <w:gridSpan w:val="3"/>
          </w:tcPr>
          <w:p w:rsidR="00F56CBA" w:rsidRPr="00A319B8" w:rsidRDefault="00D603FD" w:rsidP="00F56CBA">
            <w:pPr>
              <w:tabs>
                <w:tab w:val="left" w:pos="1275"/>
              </w:tabs>
              <w:spacing w:line="360" w:lineRule="exact"/>
              <w:rPr>
                <w:rFonts w:ascii="標楷體" w:eastAsia="標楷體" w:hAnsi="標楷體"/>
                <w:sz w:val="28"/>
                <w:szCs w:val="28"/>
              </w:rPr>
            </w:pPr>
            <w:r w:rsidRPr="00A319B8">
              <w:rPr>
                <w:rFonts w:ascii="標楷體" w:eastAsia="標楷體" w:hAnsi="標楷體" w:hint="eastAsia"/>
                <w:sz w:val="28"/>
                <w:szCs w:val="28"/>
              </w:rPr>
              <w:t xml:space="preserve"> 位於階段</w:t>
            </w:r>
            <w:r w:rsidRPr="00A319B8">
              <w:rPr>
                <w:rFonts w:ascii="標楷體" w:eastAsia="標楷體" w:hAnsi="標楷體" w:hint="eastAsia"/>
                <w:sz w:val="28"/>
                <w:szCs w:val="28"/>
                <w:u w:val="single"/>
              </w:rPr>
              <w:t xml:space="preserve">   </w:t>
            </w:r>
            <w:r w:rsidRPr="00A319B8">
              <w:rPr>
                <w:rFonts w:ascii="標楷體" w:eastAsia="標楷體" w:hAnsi="標楷體" w:hint="eastAsia"/>
                <w:sz w:val="28"/>
                <w:szCs w:val="28"/>
              </w:rPr>
              <w:t>:</w:t>
            </w:r>
            <w:r w:rsidRPr="00A319B8">
              <w:rPr>
                <w:rFonts w:ascii="標楷體" w:eastAsia="標楷體" w:hAnsi="標楷體" w:hint="eastAsia"/>
                <w:sz w:val="28"/>
                <w:szCs w:val="28"/>
                <w:u w:val="single"/>
              </w:rPr>
              <w:t xml:space="preserve">                   </w:t>
            </w:r>
            <w:r w:rsidR="00F56CBA" w:rsidRPr="00A319B8">
              <w:rPr>
                <w:rFonts w:ascii="標楷體" w:eastAsia="標楷體" w:hAnsi="標楷體" w:hint="eastAsia"/>
                <w:sz w:val="28"/>
                <w:szCs w:val="28"/>
              </w:rPr>
              <w:t>。</w:t>
            </w:r>
            <w:r w:rsidR="00F56CBA" w:rsidRPr="00A319B8">
              <w:rPr>
                <w:rFonts w:ascii="標楷體" w:eastAsia="標楷體" w:hAnsi="標楷體"/>
                <w:sz w:val="28"/>
                <w:szCs w:val="28"/>
              </w:rPr>
              <w:tab/>
            </w:r>
            <w:r w:rsidR="00F56CBA" w:rsidRPr="00A319B8">
              <w:rPr>
                <w:rFonts w:ascii="標楷體" w:eastAsia="標楷體" w:hAnsi="標楷體" w:hint="eastAsia"/>
                <w:sz w:val="28"/>
                <w:szCs w:val="28"/>
              </w:rPr>
              <w:t>(</w:t>
            </w:r>
            <w:r w:rsidR="00F56CBA" w:rsidRPr="00A319B8">
              <w:rPr>
                <w:rFonts w:eastAsia="標楷體" w:hint="eastAsia"/>
                <w:sz w:val="28"/>
                <w:szCs w:val="28"/>
              </w:rPr>
              <w:t>註</w:t>
            </w:r>
            <w:r w:rsidR="00F56CBA" w:rsidRPr="00A319B8">
              <w:rPr>
                <w:rFonts w:eastAsia="標楷體" w:hint="eastAsia"/>
                <w:sz w:val="28"/>
                <w:szCs w:val="28"/>
              </w:rPr>
              <w:t>2</w:t>
            </w:r>
            <w:r w:rsidR="00F56CBA" w:rsidRPr="00A319B8">
              <w:rPr>
                <w:rFonts w:ascii="標楷體" w:eastAsia="標楷體" w:hAnsi="標楷體" w:hint="eastAsia"/>
                <w:sz w:val="28"/>
                <w:szCs w:val="28"/>
              </w:rPr>
              <w:t>)</w:t>
            </w:r>
          </w:p>
        </w:tc>
      </w:tr>
      <w:tr w:rsidR="004612FA" w:rsidRPr="00A319B8" w:rsidTr="006F19FB">
        <w:trPr>
          <w:trHeight w:val="606"/>
        </w:trPr>
        <w:tc>
          <w:tcPr>
            <w:tcW w:w="2410" w:type="dxa"/>
          </w:tcPr>
          <w:p w:rsidR="004612FA" w:rsidRPr="00A319B8" w:rsidRDefault="004612FA" w:rsidP="006F19FB">
            <w:pPr>
              <w:spacing w:line="440" w:lineRule="exact"/>
              <w:jc w:val="distribute"/>
              <w:rPr>
                <w:rFonts w:eastAsia="標楷體"/>
                <w:b/>
                <w:sz w:val="28"/>
                <w:szCs w:val="28"/>
              </w:rPr>
            </w:pPr>
            <w:r w:rsidRPr="00A319B8">
              <w:rPr>
                <w:rFonts w:eastAsia="標楷體"/>
                <w:b/>
                <w:sz w:val="28"/>
                <w:szCs w:val="28"/>
              </w:rPr>
              <w:t>填表人簽章</w:t>
            </w:r>
            <w:r w:rsidR="004B7A91" w:rsidRPr="00A319B8">
              <w:rPr>
                <w:rFonts w:eastAsia="標楷體" w:hint="eastAsia"/>
                <w:b/>
                <w:sz w:val="28"/>
                <w:szCs w:val="28"/>
              </w:rPr>
              <w:t>/</w:t>
            </w:r>
            <w:r w:rsidR="004B7A91" w:rsidRPr="00A319B8">
              <w:rPr>
                <w:rFonts w:eastAsia="標楷體" w:hint="eastAsia"/>
                <w:b/>
                <w:sz w:val="28"/>
                <w:szCs w:val="28"/>
              </w:rPr>
              <w:t>蓋章</w:t>
            </w:r>
            <w:r w:rsidRPr="00A319B8">
              <w:rPr>
                <w:rFonts w:eastAsia="標楷體"/>
                <w:b/>
                <w:sz w:val="28"/>
                <w:szCs w:val="28"/>
              </w:rPr>
              <w:t>：</w:t>
            </w:r>
          </w:p>
        </w:tc>
        <w:tc>
          <w:tcPr>
            <w:tcW w:w="3260" w:type="dxa"/>
          </w:tcPr>
          <w:p w:rsidR="004612FA" w:rsidRPr="00A319B8" w:rsidRDefault="004612FA" w:rsidP="006F19FB">
            <w:pPr>
              <w:spacing w:line="440" w:lineRule="exact"/>
              <w:rPr>
                <w:rFonts w:eastAsia="標楷體"/>
                <w:b/>
                <w:sz w:val="28"/>
                <w:szCs w:val="28"/>
              </w:rPr>
            </w:pPr>
          </w:p>
        </w:tc>
        <w:tc>
          <w:tcPr>
            <w:tcW w:w="1843" w:type="dxa"/>
          </w:tcPr>
          <w:p w:rsidR="004612FA" w:rsidRPr="00A319B8" w:rsidRDefault="004612FA" w:rsidP="006F19FB">
            <w:pPr>
              <w:spacing w:line="440" w:lineRule="exact"/>
              <w:jc w:val="distribute"/>
              <w:rPr>
                <w:rFonts w:eastAsia="標楷體"/>
                <w:b/>
                <w:color w:val="000000"/>
                <w:sz w:val="28"/>
                <w:szCs w:val="28"/>
              </w:rPr>
            </w:pPr>
            <w:r w:rsidRPr="00A319B8">
              <w:rPr>
                <w:rFonts w:eastAsia="標楷體"/>
                <w:b/>
                <w:color w:val="000000"/>
                <w:sz w:val="28"/>
                <w:szCs w:val="28"/>
              </w:rPr>
              <w:t>填表日期：</w:t>
            </w:r>
          </w:p>
        </w:tc>
        <w:tc>
          <w:tcPr>
            <w:tcW w:w="3402" w:type="dxa"/>
          </w:tcPr>
          <w:p w:rsidR="004612FA" w:rsidRPr="00A319B8" w:rsidRDefault="004612FA" w:rsidP="006F19FB">
            <w:pPr>
              <w:spacing w:line="440" w:lineRule="exact"/>
              <w:rPr>
                <w:rFonts w:eastAsia="標楷體"/>
                <w:b/>
                <w:color w:val="000000"/>
                <w:sz w:val="28"/>
                <w:szCs w:val="28"/>
              </w:rPr>
            </w:pPr>
            <w:r w:rsidRPr="00A319B8">
              <w:rPr>
                <w:rFonts w:eastAsia="標楷體"/>
                <w:b/>
                <w:color w:val="000000"/>
                <w:sz w:val="28"/>
                <w:szCs w:val="28"/>
              </w:rPr>
              <w:t>____</w:t>
            </w:r>
            <w:r w:rsidRPr="00A319B8">
              <w:rPr>
                <w:rFonts w:eastAsia="標楷體"/>
                <w:b/>
                <w:color w:val="000000"/>
                <w:sz w:val="28"/>
                <w:szCs w:val="28"/>
              </w:rPr>
              <w:t>年</w:t>
            </w:r>
            <w:r w:rsidRPr="00A319B8">
              <w:rPr>
                <w:rFonts w:eastAsia="標楷體"/>
                <w:b/>
                <w:color w:val="000000"/>
                <w:sz w:val="28"/>
                <w:szCs w:val="28"/>
              </w:rPr>
              <w:t>____</w:t>
            </w:r>
            <w:r w:rsidRPr="00A319B8">
              <w:rPr>
                <w:rFonts w:eastAsia="標楷體"/>
                <w:b/>
                <w:color w:val="000000"/>
                <w:sz w:val="28"/>
                <w:szCs w:val="28"/>
              </w:rPr>
              <w:t>月</w:t>
            </w:r>
            <w:r w:rsidRPr="00A319B8">
              <w:rPr>
                <w:rFonts w:eastAsia="標楷體"/>
                <w:b/>
                <w:color w:val="000000"/>
                <w:sz w:val="28"/>
                <w:szCs w:val="28"/>
              </w:rPr>
              <w:t>____</w:t>
            </w:r>
            <w:r w:rsidRPr="00A319B8">
              <w:rPr>
                <w:rFonts w:eastAsia="標楷體"/>
                <w:b/>
                <w:color w:val="000000"/>
                <w:sz w:val="28"/>
                <w:szCs w:val="28"/>
              </w:rPr>
              <w:t>日</w:t>
            </w:r>
          </w:p>
        </w:tc>
      </w:tr>
    </w:tbl>
    <w:p w:rsidR="004612FA" w:rsidRPr="00A319B8" w:rsidRDefault="004612FA" w:rsidP="004612FA">
      <w:pPr>
        <w:snapToGrid w:val="0"/>
        <w:rPr>
          <w:rFonts w:ascii="標楷體" w:eastAsia="標楷體" w:hAnsi="標楷體"/>
          <w:b/>
          <w:color w:val="000000"/>
          <w:szCs w:val="20"/>
        </w:rPr>
      </w:pPr>
    </w:p>
    <w:tbl>
      <w:tblPr>
        <w:tblW w:w="594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896"/>
        <w:gridCol w:w="1983"/>
        <w:gridCol w:w="6304"/>
        <w:gridCol w:w="1557"/>
      </w:tblGrid>
      <w:tr w:rsidR="00CD7AC4" w:rsidRPr="00A319B8" w:rsidTr="00672140">
        <w:trPr>
          <w:trHeight w:val="309"/>
          <w:tblHeader/>
          <w:jc w:val="center"/>
        </w:trPr>
        <w:tc>
          <w:tcPr>
            <w:tcW w:w="1340" w:type="pct"/>
            <w:gridSpan w:val="2"/>
            <w:shd w:val="clear" w:color="auto" w:fill="EEECE1"/>
            <w:vAlign w:val="center"/>
          </w:tcPr>
          <w:p w:rsidR="00CD7AC4" w:rsidRPr="00A319B8" w:rsidRDefault="00CD7AC4" w:rsidP="008F2AD4">
            <w:pPr>
              <w:jc w:val="center"/>
              <w:rPr>
                <w:rFonts w:eastAsia="標楷體"/>
                <w:b/>
                <w:color w:val="000000"/>
              </w:rPr>
            </w:pPr>
            <w:bookmarkStart w:id="7" w:name="計畫申請書"/>
            <w:bookmarkEnd w:id="7"/>
            <w:r w:rsidRPr="00A319B8">
              <w:rPr>
                <w:rFonts w:eastAsia="標楷體"/>
                <w:b/>
                <w:color w:val="000000"/>
              </w:rPr>
              <w:t>檢查項目</w:t>
            </w:r>
          </w:p>
        </w:tc>
        <w:tc>
          <w:tcPr>
            <w:tcW w:w="2935" w:type="pct"/>
            <w:shd w:val="clear" w:color="auto" w:fill="EEECE1"/>
            <w:vAlign w:val="center"/>
          </w:tcPr>
          <w:p w:rsidR="00CD7AC4" w:rsidRPr="00A319B8" w:rsidRDefault="00CD7AC4" w:rsidP="008F2AD4">
            <w:pPr>
              <w:jc w:val="center"/>
              <w:rPr>
                <w:rFonts w:eastAsia="標楷體"/>
                <w:b/>
                <w:color w:val="000000"/>
              </w:rPr>
            </w:pPr>
            <w:r w:rsidRPr="00A319B8">
              <w:rPr>
                <w:rFonts w:eastAsia="標楷體"/>
                <w:b/>
                <w:color w:val="000000"/>
              </w:rPr>
              <w:t>檢查事項說明</w:t>
            </w:r>
          </w:p>
        </w:tc>
        <w:tc>
          <w:tcPr>
            <w:tcW w:w="725" w:type="pct"/>
            <w:shd w:val="clear" w:color="auto" w:fill="EEECE1"/>
          </w:tcPr>
          <w:p w:rsidR="00CD7AC4" w:rsidRPr="00A319B8" w:rsidRDefault="00CD7AC4" w:rsidP="008F2AD4">
            <w:pPr>
              <w:spacing w:line="320" w:lineRule="exact"/>
              <w:jc w:val="center"/>
              <w:rPr>
                <w:rFonts w:ascii="標楷體" w:eastAsia="標楷體" w:hAnsi="標楷體"/>
                <w:b/>
                <w:color w:val="000000"/>
                <w:kern w:val="0"/>
              </w:rPr>
            </w:pPr>
            <w:r w:rsidRPr="00A319B8">
              <w:rPr>
                <w:rFonts w:ascii="標楷體" w:eastAsia="標楷體" w:hAnsi="標楷體" w:hint="eastAsia"/>
                <w:b/>
                <w:color w:val="000000"/>
                <w:kern w:val="0"/>
              </w:rPr>
              <w:t>資格審查結果</w:t>
            </w:r>
          </w:p>
          <w:p w:rsidR="00CD7AC4" w:rsidRPr="00A319B8" w:rsidRDefault="00CD7AC4" w:rsidP="008F2AD4">
            <w:pPr>
              <w:spacing w:line="320" w:lineRule="exact"/>
              <w:jc w:val="center"/>
              <w:rPr>
                <w:rFonts w:ascii="標楷體" w:eastAsia="標楷體" w:hAnsi="標楷體"/>
                <w:color w:val="000000"/>
                <w:kern w:val="0"/>
              </w:rPr>
            </w:pPr>
            <w:r w:rsidRPr="00A319B8">
              <w:rPr>
                <w:rFonts w:ascii="標楷體" w:eastAsia="標楷體" w:hAnsi="標楷體" w:hint="eastAsia"/>
                <w:color w:val="000000"/>
                <w:kern w:val="0"/>
              </w:rPr>
              <w:t>(本欄由計畫辦公室填寫)</w:t>
            </w:r>
          </w:p>
        </w:tc>
      </w:tr>
      <w:tr w:rsidR="00CD7AC4" w:rsidRPr="00A319B8" w:rsidTr="00672140">
        <w:trPr>
          <w:trHeight w:val="498"/>
          <w:tblHeader/>
          <w:jc w:val="center"/>
        </w:trPr>
        <w:tc>
          <w:tcPr>
            <w:tcW w:w="417" w:type="pct"/>
            <w:shd w:val="clear" w:color="auto" w:fill="DBE5F1"/>
            <w:vAlign w:val="center"/>
          </w:tcPr>
          <w:p w:rsidR="00CD7AC4" w:rsidRPr="00A319B8" w:rsidRDefault="00CD7AC4" w:rsidP="008F2AD4">
            <w:pPr>
              <w:jc w:val="center"/>
              <w:rPr>
                <w:rFonts w:eastAsia="標楷體"/>
                <w:color w:val="000000"/>
                <w:szCs w:val="20"/>
              </w:rPr>
            </w:pPr>
            <w:r w:rsidRPr="00A319B8">
              <w:rPr>
                <w:rFonts w:eastAsia="標楷體"/>
                <w:color w:val="000000"/>
                <w:szCs w:val="20"/>
              </w:rPr>
              <w:t>一、</w:t>
            </w:r>
          </w:p>
        </w:tc>
        <w:tc>
          <w:tcPr>
            <w:tcW w:w="3858" w:type="pct"/>
            <w:gridSpan w:val="2"/>
            <w:shd w:val="clear" w:color="auto" w:fill="DBE5F1"/>
            <w:vAlign w:val="center"/>
          </w:tcPr>
          <w:p w:rsidR="00CD7AC4" w:rsidRPr="00A319B8" w:rsidRDefault="00CD7AC4" w:rsidP="008F2AD4">
            <w:pPr>
              <w:rPr>
                <w:rFonts w:eastAsia="標楷體"/>
                <w:b/>
                <w:color w:val="000000"/>
                <w:szCs w:val="20"/>
              </w:rPr>
            </w:pPr>
            <w:r w:rsidRPr="00A319B8">
              <w:rPr>
                <w:rFonts w:eastAsia="標楷體"/>
                <w:b/>
                <w:color w:val="000000"/>
                <w:szCs w:val="20"/>
              </w:rPr>
              <w:t>申請文件</w:t>
            </w:r>
          </w:p>
        </w:tc>
        <w:tc>
          <w:tcPr>
            <w:tcW w:w="725" w:type="pct"/>
            <w:shd w:val="clear" w:color="auto" w:fill="DBE5F1"/>
          </w:tcPr>
          <w:p w:rsidR="00CD7AC4" w:rsidRPr="00A319B8" w:rsidRDefault="00CD7AC4" w:rsidP="008F2AD4">
            <w:pPr>
              <w:rPr>
                <w:rFonts w:eastAsia="標楷體"/>
                <w:b/>
                <w:color w:val="000000"/>
                <w:sz w:val="22"/>
                <w:szCs w:val="20"/>
              </w:rPr>
            </w:pPr>
          </w:p>
        </w:tc>
      </w:tr>
      <w:tr w:rsidR="00CD7AC4" w:rsidRPr="00A319B8" w:rsidTr="00672140">
        <w:trPr>
          <w:trHeight w:val="1777"/>
          <w:tblHeader/>
          <w:jc w:val="center"/>
        </w:trPr>
        <w:tc>
          <w:tcPr>
            <w:tcW w:w="417" w:type="pct"/>
            <w:vMerge w:val="restart"/>
            <w:shd w:val="clear" w:color="auto" w:fill="EEECE1"/>
            <w:vAlign w:val="center"/>
          </w:tcPr>
          <w:p w:rsidR="00CD7AC4" w:rsidRPr="00A319B8" w:rsidRDefault="00CD7AC4" w:rsidP="008F2AD4">
            <w:pPr>
              <w:jc w:val="center"/>
              <w:rPr>
                <w:rFonts w:eastAsia="標楷體"/>
                <w:color w:val="000000"/>
                <w:szCs w:val="20"/>
              </w:rPr>
            </w:pPr>
            <w:r w:rsidRPr="00A319B8">
              <w:rPr>
                <w:rFonts w:eastAsia="標楷體"/>
                <w:color w:val="000000"/>
                <w:szCs w:val="20"/>
              </w:rPr>
              <w:t>申</w:t>
            </w:r>
          </w:p>
          <w:p w:rsidR="00CD7AC4" w:rsidRPr="00A319B8" w:rsidRDefault="00CD7AC4" w:rsidP="008F2AD4">
            <w:pPr>
              <w:jc w:val="center"/>
              <w:rPr>
                <w:rFonts w:eastAsia="標楷體"/>
                <w:color w:val="000000"/>
                <w:szCs w:val="20"/>
              </w:rPr>
            </w:pPr>
            <w:r w:rsidRPr="00A319B8">
              <w:rPr>
                <w:rFonts w:eastAsia="標楷體"/>
                <w:color w:val="000000"/>
                <w:szCs w:val="20"/>
              </w:rPr>
              <w:t>請</w:t>
            </w:r>
          </w:p>
          <w:p w:rsidR="00CD7AC4" w:rsidRPr="00A319B8" w:rsidRDefault="00CD7AC4" w:rsidP="008F2AD4">
            <w:pPr>
              <w:jc w:val="center"/>
              <w:rPr>
                <w:rFonts w:eastAsia="標楷體"/>
                <w:color w:val="000000"/>
                <w:szCs w:val="20"/>
              </w:rPr>
            </w:pPr>
            <w:r w:rsidRPr="00A319B8">
              <w:rPr>
                <w:rFonts w:eastAsia="標楷體"/>
                <w:color w:val="000000"/>
                <w:szCs w:val="20"/>
              </w:rPr>
              <w:t>必</w:t>
            </w:r>
          </w:p>
          <w:p w:rsidR="00CD7AC4" w:rsidRPr="00A319B8" w:rsidRDefault="00CD7AC4" w:rsidP="008F2AD4">
            <w:pPr>
              <w:jc w:val="center"/>
              <w:rPr>
                <w:rFonts w:eastAsia="標楷體"/>
                <w:color w:val="000000"/>
                <w:szCs w:val="20"/>
              </w:rPr>
            </w:pPr>
            <w:r w:rsidRPr="00A319B8">
              <w:rPr>
                <w:rFonts w:eastAsia="標楷體"/>
                <w:color w:val="000000"/>
                <w:szCs w:val="20"/>
              </w:rPr>
              <w:t>要</w:t>
            </w:r>
          </w:p>
          <w:p w:rsidR="00CD7AC4" w:rsidRPr="00A319B8" w:rsidRDefault="00CD7AC4" w:rsidP="008F2AD4">
            <w:pPr>
              <w:jc w:val="center"/>
              <w:rPr>
                <w:rFonts w:eastAsia="標楷體"/>
                <w:color w:val="000000"/>
                <w:szCs w:val="20"/>
              </w:rPr>
            </w:pPr>
            <w:r w:rsidRPr="00A319B8">
              <w:rPr>
                <w:rFonts w:eastAsia="標楷體"/>
                <w:color w:val="000000"/>
                <w:szCs w:val="20"/>
              </w:rPr>
              <w:t>文</w:t>
            </w:r>
          </w:p>
          <w:p w:rsidR="00CD7AC4" w:rsidRPr="00A319B8" w:rsidRDefault="00CD7AC4" w:rsidP="008F2AD4">
            <w:pPr>
              <w:jc w:val="center"/>
              <w:rPr>
                <w:rFonts w:eastAsia="標楷體"/>
                <w:color w:val="000000"/>
                <w:szCs w:val="20"/>
              </w:rPr>
            </w:pPr>
            <w:r w:rsidRPr="00A319B8">
              <w:rPr>
                <w:rFonts w:eastAsia="標楷體"/>
                <w:color w:val="000000"/>
                <w:szCs w:val="20"/>
              </w:rPr>
              <w:t>件</w:t>
            </w:r>
          </w:p>
        </w:tc>
        <w:tc>
          <w:tcPr>
            <w:tcW w:w="923" w:type="pct"/>
            <w:shd w:val="clear" w:color="auto" w:fill="auto"/>
            <w:vAlign w:val="center"/>
          </w:tcPr>
          <w:p w:rsidR="00CD7AC4" w:rsidRPr="00A319B8" w:rsidRDefault="00CD7AC4" w:rsidP="008F2AD4">
            <w:pPr>
              <w:spacing w:line="320" w:lineRule="exact"/>
              <w:rPr>
                <w:rFonts w:eastAsia="標楷體"/>
                <w:color w:val="000000"/>
              </w:rPr>
            </w:pPr>
            <w:r w:rsidRPr="00A319B8">
              <w:rPr>
                <w:rFonts w:eastAsia="標楷體"/>
                <w:color w:val="000000"/>
              </w:rPr>
              <w:t>計畫</w:t>
            </w:r>
            <w:r w:rsidRPr="00A319B8">
              <w:rPr>
                <w:rFonts w:eastAsia="標楷體" w:hint="eastAsia"/>
                <w:color w:val="000000"/>
              </w:rPr>
              <w:t>申請</w:t>
            </w:r>
            <w:r w:rsidRPr="00A319B8">
              <w:rPr>
                <w:rFonts w:eastAsia="標楷體"/>
                <w:color w:val="000000"/>
              </w:rPr>
              <w:t>書</w:t>
            </w:r>
          </w:p>
          <w:p w:rsidR="00CD7AC4" w:rsidRPr="00A319B8" w:rsidRDefault="00CD7AC4" w:rsidP="008F2AD4">
            <w:pPr>
              <w:spacing w:line="320" w:lineRule="exact"/>
              <w:rPr>
                <w:rFonts w:eastAsia="標楷體"/>
                <w:color w:val="000000"/>
                <w:sz w:val="22"/>
                <w:szCs w:val="22"/>
              </w:rPr>
            </w:pPr>
            <w:r w:rsidRPr="00A319B8" w:rsidDel="007E63E6">
              <w:rPr>
                <w:rFonts w:eastAsia="標楷體"/>
                <w:color w:val="000000"/>
                <w:sz w:val="20"/>
              </w:rPr>
              <w:t xml:space="preserve"> </w:t>
            </w:r>
            <w:r w:rsidRPr="00A319B8">
              <w:rPr>
                <w:rFonts w:eastAsia="標楷體"/>
                <w:b/>
                <w:color w:val="000000"/>
                <w:sz w:val="22"/>
                <w:szCs w:val="22"/>
              </w:rPr>
              <w:t>[</w:t>
            </w:r>
            <w:r w:rsidRPr="00A319B8">
              <w:rPr>
                <w:rFonts w:eastAsia="標楷體"/>
                <w:b/>
                <w:color w:val="000000"/>
                <w:sz w:val="22"/>
                <w:szCs w:val="22"/>
              </w:rPr>
              <w:t>資格審查用</w:t>
            </w:r>
            <w:r w:rsidRPr="00A319B8">
              <w:rPr>
                <w:rFonts w:eastAsia="標楷體"/>
                <w:b/>
                <w:color w:val="000000"/>
                <w:sz w:val="22"/>
                <w:szCs w:val="22"/>
              </w:rPr>
              <w:t>]</w:t>
            </w:r>
          </w:p>
        </w:tc>
        <w:tc>
          <w:tcPr>
            <w:tcW w:w="2935" w:type="pct"/>
            <w:shd w:val="clear" w:color="auto" w:fill="auto"/>
          </w:tcPr>
          <w:p w:rsidR="00CD7AC4" w:rsidRPr="00A319B8" w:rsidRDefault="00CD7AC4" w:rsidP="008F2AD4">
            <w:pPr>
              <w:spacing w:line="320" w:lineRule="exact"/>
              <w:rPr>
                <w:rFonts w:eastAsia="標楷體"/>
                <w:color w:val="000000"/>
                <w:sz w:val="22"/>
                <w:szCs w:val="20"/>
              </w:rPr>
            </w:pPr>
            <w:r w:rsidRPr="00A319B8">
              <w:rPr>
                <w:rFonts w:ascii="標楷體" w:eastAsia="標楷體" w:hAnsi="標楷體"/>
                <w:color w:val="000000"/>
                <w:sz w:val="22"/>
                <w:szCs w:val="20"/>
              </w:rPr>
              <w:t>□</w:t>
            </w:r>
            <w:r w:rsidRPr="00A319B8">
              <w:rPr>
                <w:rFonts w:eastAsia="標楷體"/>
                <w:color w:val="000000"/>
                <w:sz w:val="22"/>
                <w:szCs w:val="20"/>
              </w:rPr>
              <w:t>1.</w:t>
            </w:r>
            <w:r w:rsidRPr="00A319B8">
              <w:rPr>
                <w:rFonts w:eastAsia="標楷體"/>
                <w:color w:val="000000"/>
                <w:sz w:val="22"/>
                <w:szCs w:val="20"/>
              </w:rPr>
              <w:t>計畫書一式</w:t>
            </w:r>
            <w:r w:rsidRPr="00A319B8">
              <w:rPr>
                <w:rFonts w:eastAsia="標楷體" w:hint="eastAsia"/>
                <w:color w:val="000000"/>
                <w:sz w:val="22"/>
                <w:szCs w:val="20"/>
              </w:rPr>
              <w:t>十</w:t>
            </w:r>
            <w:r w:rsidRPr="00A319B8">
              <w:rPr>
                <w:rFonts w:eastAsia="標楷體"/>
                <w:color w:val="000000"/>
                <w:sz w:val="22"/>
                <w:szCs w:val="20"/>
              </w:rPr>
              <w:t>份</w:t>
            </w:r>
            <w:r w:rsidRPr="00A319B8">
              <w:rPr>
                <w:rFonts w:eastAsia="標楷體" w:hint="eastAsia"/>
                <w:color w:val="000000"/>
                <w:sz w:val="22"/>
                <w:szCs w:val="20"/>
              </w:rPr>
              <w:t>，分兩階段繳交：</w:t>
            </w:r>
          </w:p>
          <w:p w:rsidR="00CD7AC4" w:rsidRPr="00A319B8" w:rsidRDefault="00CD7AC4" w:rsidP="008F2AD4">
            <w:pPr>
              <w:spacing w:line="320" w:lineRule="exact"/>
              <w:ind w:left="240" w:hangingChars="109" w:hanging="240"/>
              <w:jc w:val="both"/>
              <w:rPr>
                <w:rFonts w:eastAsia="標楷體"/>
                <w:color w:val="000000"/>
                <w:sz w:val="22"/>
                <w:szCs w:val="20"/>
              </w:rPr>
            </w:pPr>
            <w:r w:rsidRPr="00A319B8">
              <w:rPr>
                <w:rFonts w:eastAsia="標楷體" w:hint="eastAsia"/>
                <w:color w:val="000000"/>
                <w:sz w:val="22"/>
                <w:szCs w:val="20"/>
              </w:rPr>
              <w:t>(1)</w:t>
            </w:r>
            <w:r w:rsidRPr="00A319B8">
              <w:rPr>
                <w:rFonts w:eastAsia="標楷體"/>
                <w:color w:val="000000"/>
                <w:sz w:val="22"/>
                <w:szCs w:val="20"/>
              </w:rPr>
              <w:t>於收件截止日前</w:t>
            </w:r>
            <w:r w:rsidRPr="00A319B8">
              <w:rPr>
                <w:rFonts w:eastAsia="標楷體" w:hint="eastAsia"/>
                <w:color w:val="000000"/>
                <w:sz w:val="22"/>
                <w:szCs w:val="20"/>
              </w:rPr>
              <w:t>僅需</w:t>
            </w:r>
            <w:r w:rsidRPr="00A319B8">
              <w:rPr>
                <w:rFonts w:eastAsia="標楷體"/>
                <w:color w:val="000000"/>
                <w:sz w:val="22"/>
                <w:szCs w:val="20"/>
              </w:rPr>
              <w:t>提送</w:t>
            </w:r>
            <w:r w:rsidRPr="00A319B8">
              <w:rPr>
                <w:rFonts w:eastAsia="標楷體" w:hint="eastAsia"/>
                <w:color w:val="000000"/>
                <w:sz w:val="22"/>
                <w:szCs w:val="20"/>
              </w:rPr>
              <w:t>一</w:t>
            </w:r>
            <w:r w:rsidRPr="00A319B8">
              <w:rPr>
                <w:rFonts w:eastAsia="標楷體"/>
                <w:color w:val="000000"/>
                <w:sz w:val="22"/>
                <w:szCs w:val="20"/>
              </w:rPr>
              <w:t>本計畫申請書</w:t>
            </w:r>
            <w:r w:rsidRPr="00A319B8">
              <w:rPr>
                <w:rFonts w:eastAsia="標楷體" w:hint="eastAsia"/>
                <w:b/>
                <w:color w:val="000000"/>
                <w:sz w:val="22"/>
                <w:szCs w:val="20"/>
              </w:rPr>
              <w:t>(</w:t>
            </w:r>
            <w:r w:rsidRPr="00A319B8">
              <w:rPr>
                <w:rFonts w:eastAsia="標楷體" w:hint="eastAsia"/>
                <w:b/>
                <w:color w:val="000000"/>
                <w:sz w:val="22"/>
                <w:szCs w:val="20"/>
              </w:rPr>
              <w:t>為線上系統下載之計畫申請書合併檔，毋須膠裝，包含相關用印（含簽名）文件</w:t>
            </w:r>
            <w:r w:rsidRPr="00A319B8">
              <w:rPr>
                <w:rFonts w:eastAsia="標楷體" w:hint="eastAsia"/>
                <w:b/>
                <w:color w:val="000000"/>
                <w:sz w:val="22"/>
                <w:szCs w:val="20"/>
              </w:rPr>
              <w:t>)</w:t>
            </w:r>
            <w:r w:rsidRPr="00A319B8">
              <w:rPr>
                <w:rFonts w:eastAsia="標楷體" w:hint="eastAsia"/>
                <w:color w:val="000000"/>
                <w:sz w:val="22"/>
                <w:szCs w:val="20"/>
              </w:rPr>
              <w:t>，</w:t>
            </w:r>
            <w:r w:rsidRPr="00A319B8">
              <w:rPr>
                <w:rFonts w:eastAsia="標楷體"/>
                <w:color w:val="000000"/>
                <w:sz w:val="22"/>
                <w:szCs w:val="20"/>
              </w:rPr>
              <w:t>進行</w:t>
            </w:r>
            <w:r w:rsidRPr="00A319B8">
              <w:rPr>
                <w:rFonts w:eastAsia="標楷體" w:hint="eastAsia"/>
                <w:color w:val="000000"/>
                <w:sz w:val="22"/>
                <w:szCs w:val="20"/>
              </w:rPr>
              <w:t>資格審查，</w:t>
            </w:r>
            <w:r w:rsidRPr="00A319B8">
              <w:rPr>
                <w:rFonts w:eastAsia="標楷體"/>
                <w:color w:val="000000"/>
                <w:sz w:val="22"/>
                <w:szCs w:val="20"/>
              </w:rPr>
              <w:t>經審查</w:t>
            </w:r>
            <w:r w:rsidRPr="00A319B8">
              <w:rPr>
                <w:rFonts w:eastAsia="標楷體" w:hint="eastAsia"/>
                <w:color w:val="000000"/>
                <w:sz w:val="22"/>
                <w:szCs w:val="20"/>
              </w:rPr>
              <w:t>後如需補正</w:t>
            </w:r>
            <w:r w:rsidRPr="00A319B8">
              <w:rPr>
                <w:rFonts w:eastAsia="標楷體" w:hint="eastAsia"/>
                <w:color w:val="000000"/>
                <w:sz w:val="22"/>
                <w:szCs w:val="20"/>
              </w:rPr>
              <w:t>(</w:t>
            </w:r>
            <w:r w:rsidRPr="00A319B8">
              <w:rPr>
                <w:rFonts w:eastAsia="標楷體" w:hint="eastAsia"/>
                <w:color w:val="000000"/>
                <w:sz w:val="22"/>
                <w:szCs w:val="20"/>
              </w:rPr>
              <w:t>件</w:t>
            </w:r>
            <w:r w:rsidRPr="00A319B8">
              <w:rPr>
                <w:rFonts w:eastAsia="標楷體" w:hint="eastAsia"/>
                <w:color w:val="000000"/>
                <w:sz w:val="22"/>
                <w:szCs w:val="20"/>
              </w:rPr>
              <w:t>)</w:t>
            </w:r>
            <w:r w:rsidRPr="00A319B8">
              <w:rPr>
                <w:rFonts w:eastAsia="標楷體" w:hint="eastAsia"/>
                <w:color w:val="000000"/>
                <w:sz w:val="22"/>
                <w:szCs w:val="20"/>
              </w:rPr>
              <w:t>，應於通知期限內至線上系統就需補正</w:t>
            </w:r>
            <w:r w:rsidRPr="00A319B8">
              <w:rPr>
                <w:rFonts w:eastAsia="標楷體" w:hint="eastAsia"/>
                <w:color w:val="000000"/>
                <w:sz w:val="22"/>
                <w:szCs w:val="20"/>
              </w:rPr>
              <w:t>(</w:t>
            </w:r>
            <w:r w:rsidRPr="00A319B8">
              <w:rPr>
                <w:rFonts w:eastAsia="標楷體" w:hint="eastAsia"/>
                <w:color w:val="000000"/>
                <w:sz w:val="22"/>
                <w:szCs w:val="20"/>
              </w:rPr>
              <w:t>件</w:t>
            </w:r>
            <w:r w:rsidRPr="00A319B8">
              <w:rPr>
                <w:rFonts w:eastAsia="標楷體" w:hint="eastAsia"/>
                <w:color w:val="000000"/>
                <w:sz w:val="22"/>
                <w:szCs w:val="20"/>
              </w:rPr>
              <w:t>)</w:t>
            </w:r>
            <w:r w:rsidRPr="00A319B8">
              <w:rPr>
                <w:rFonts w:eastAsia="標楷體" w:hint="eastAsia"/>
                <w:color w:val="000000"/>
                <w:sz w:val="22"/>
                <w:szCs w:val="20"/>
              </w:rPr>
              <w:t>項目進行修正，逾期未補正</w:t>
            </w:r>
            <w:r w:rsidRPr="00A319B8">
              <w:rPr>
                <w:rFonts w:eastAsia="標楷體" w:hint="eastAsia"/>
                <w:color w:val="000000"/>
                <w:sz w:val="22"/>
                <w:szCs w:val="20"/>
              </w:rPr>
              <w:t>(</w:t>
            </w:r>
            <w:r w:rsidRPr="00A319B8">
              <w:rPr>
                <w:rFonts w:eastAsia="標楷體" w:hint="eastAsia"/>
                <w:color w:val="000000"/>
                <w:sz w:val="22"/>
                <w:szCs w:val="20"/>
              </w:rPr>
              <w:t>件</w:t>
            </w:r>
            <w:r w:rsidRPr="00A319B8">
              <w:rPr>
                <w:rFonts w:eastAsia="標楷體" w:hint="eastAsia"/>
                <w:color w:val="000000"/>
                <w:sz w:val="22"/>
                <w:szCs w:val="20"/>
              </w:rPr>
              <w:t>)</w:t>
            </w:r>
            <w:r w:rsidRPr="00A319B8">
              <w:rPr>
                <w:rFonts w:eastAsia="標楷體" w:hint="eastAsia"/>
                <w:color w:val="000000"/>
                <w:sz w:val="22"/>
                <w:szCs w:val="20"/>
              </w:rPr>
              <w:t>或資格不符以退件處理。</w:t>
            </w:r>
          </w:p>
          <w:p w:rsidR="00CD7AC4" w:rsidRPr="00A319B8" w:rsidRDefault="00CD7AC4" w:rsidP="008F2AD4">
            <w:pPr>
              <w:spacing w:line="320" w:lineRule="exact"/>
              <w:ind w:left="240" w:hangingChars="109" w:hanging="240"/>
              <w:jc w:val="both"/>
              <w:rPr>
                <w:rFonts w:eastAsia="標楷體"/>
                <w:color w:val="000000"/>
                <w:sz w:val="22"/>
                <w:szCs w:val="20"/>
              </w:rPr>
            </w:pPr>
            <w:r w:rsidRPr="00A319B8">
              <w:rPr>
                <w:rFonts w:eastAsia="標楷體" w:hint="eastAsia"/>
                <w:color w:val="000000"/>
                <w:sz w:val="22"/>
                <w:szCs w:val="20"/>
              </w:rPr>
              <w:t>(2)</w:t>
            </w:r>
            <w:r w:rsidRPr="00A319B8">
              <w:rPr>
                <w:rFonts w:eastAsia="標楷體" w:hint="eastAsia"/>
                <w:color w:val="000000"/>
                <w:sz w:val="22"/>
                <w:szCs w:val="20"/>
              </w:rPr>
              <w:t>線上系統</w:t>
            </w:r>
            <w:r w:rsidRPr="00A319B8">
              <w:rPr>
                <w:rFonts w:eastAsia="標楷體" w:hint="eastAsia"/>
                <w:color w:val="000000"/>
                <w:sz w:val="22"/>
              </w:rPr>
              <w:t>補正後之計畫申請書</w:t>
            </w:r>
            <w:r w:rsidRPr="00A319B8">
              <w:rPr>
                <w:rFonts w:eastAsia="標楷體"/>
                <w:color w:val="000000"/>
                <w:sz w:val="22"/>
                <w:szCs w:val="20"/>
              </w:rPr>
              <w:t>經</w:t>
            </w:r>
            <w:r w:rsidRPr="00A319B8">
              <w:rPr>
                <w:rFonts w:eastAsia="標楷體" w:hint="eastAsia"/>
                <w:color w:val="000000"/>
                <w:sz w:val="22"/>
                <w:szCs w:val="20"/>
              </w:rPr>
              <w:t>檢</w:t>
            </w:r>
            <w:r w:rsidRPr="00A319B8">
              <w:rPr>
                <w:rFonts w:eastAsia="標楷體"/>
                <w:color w:val="000000"/>
                <w:sz w:val="22"/>
                <w:szCs w:val="20"/>
              </w:rPr>
              <w:t>查</w:t>
            </w:r>
            <w:r w:rsidRPr="00A319B8">
              <w:rPr>
                <w:rFonts w:eastAsia="標楷體" w:hint="eastAsia"/>
                <w:color w:val="000000"/>
                <w:sz w:val="22"/>
                <w:szCs w:val="20"/>
              </w:rPr>
              <w:t>無誤</w:t>
            </w:r>
            <w:r w:rsidRPr="00A319B8">
              <w:rPr>
                <w:rFonts w:eastAsia="標楷體"/>
                <w:color w:val="000000"/>
                <w:sz w:val="22"/>
                <w:szCs w:val="20"/>
              </w:rPr>
              <w:t>後，</w:t>
            </w:r>
            <w:r w:rsidRPr="00A319B8">
              <w:rPr>
                <w:rFonts w:eastAsia="標楷體" w:hint="eastAsia"/>
                <w:color w:val="000000"/>
                <w:sz w:val="22"/>
                <w:szCs w:val="20"/>
              </w:rPr>
              <w:t>請依通知</w:t>
            </w:r>
            <w:r w:rsidRPr="00A319B8">
              <w:rPr>
                <w:rFonts w:eastAsia="標楷體" w:hint="eastAsia"/>
                <w:color w:val="000000"/>
                <w:sz w:val="22"/>
              </w:rPr>
              <w:t>限期，至線上系統下載補正後之計畫申請書</w:t>
            </w:r>
            <w:r w:rsidRPr="00A319B8">
              <w:rPr>
                <w:rFonts w:eastAsia="標楷體"/>
                <w:color w:val="000000"/>
                <w:sz w:val="22"/>
              </w:rPr>
              <w:t>提送</w:t>
            </w:r>
            <w:r w:rsidRPr="00A319B8">
              <w:rPr>
                <w:rFonts w:eastAsia="標楷體"/>
                <w:color w:val="000000"/>
                <w:sz w:val="22"/>
                <w:szCs w:val="20"/>
              </w:rPr>
              <w:t>一式</w:t>
            </w:r>
            <w:r w:rsidRPr="00A319B8">
              <w:rPr>
                <w:rFonts w:eastAsia="標楷體" w:hint="eastAsia"/>
                <w:color w:val="000000"/>
                <w:sz w:val="22"/>
                <w:szCs w:val="20"/>
              </w:rPr>
              <w:t>九</w:t>
            </w:r>
            <w:r w:rsidRPr="00A319B8">
              <w:rPr>
                <w:rFonts w:eastAsia="標楷體"/>
                <w:color w:val="000000"/>
                <w:sz w:val="22"/>
                <w:szCs w:val="20"/>
              </w:rPr>
              <w:t>份</w:t>
            </w:r>
            <w:r w:rsidRPr="00A319B8">
              <w:rPr>
                <w:rFonts w:eastAsia="標楷體"/>
                <w:color w:val="000000"/>
                <w:sz w:val="22"/>
                <w:szCs w:val="20"/>
              </w:rPr>
              <w:t>(</w:t>
            </w:r>
            <w:r w:rsidRPr="00A319B8">
              <w:rPr>
                <w:rFonts w:eastAsia="標楷體" w:hint="eastAsia"/>
                <w:color w:val="000000"/>
                <w:sz w:val="22"/>
                <w:szCs w:val="20"/>
              </w:rPr>
              <w:t>申請機構基本資料須用印，</w:t>
            </w:r>
            <w:r w:rsidRPr="00A319B8">
              <w:rPr>
                <w:rFonts w:eastAsia="標楷體"/>
                <w:color w:val="000000"/>
                <w:sz w:val="22"/>
                <w:szCs w:val="20"/>
              </w:rPr>
              <w:t>以</w:t>
            </w:r>
            <w:r w:rsidRPr="00A319B8">
              <w:rPr>
                <w:rFonts w:eastAsia="標楷體"/>
                <w:b/>
                <w:color w:val="000000"/>
                <w:sz w:val="22"/>
                <w:szCs w:val="20"/>
              </w:rPr>
              <w:t>膠裝</w:t>
            </w:r>
            <w:r w:rsidRPr="00A319B8">
              <w:rPr>
                <w:rFonts w:eastAsia="標楷體" w:hint="eastAsia"/>
                <w:b/>
                <w:color w:val="000000"/>
                <w:sz w:val="22"/>
                <w:szCs w:val="20"/>
              </w:rPr>
              <w:t>方式</w:t>
            </w:r>
            <w:r w:rsidRPr="00A319B8">
              <w:rPr>
                <w:rFonts w:eastAsia="標楷體" w:hint="eastAsia"/>
                <w:color w:val="000000"/>
                <w:sz w:val="22"/>
                <w:szCs w:val="20"/>
              </w:rPr>
              <w:t>裝訂</w:t>
            </w:r>
            <w:r w:rsidRPr="00A319B8">
              <w:rPr>
                <w:rFonts w:eastAsia="標楷體"/>
                <w:color w:val="000000"/>
                <w:sz w:val="22"/>
                <w:szCs w:val="20"/>
              </w:rPr>
              <w:t>)</w:t>
            </w:r>
            <w:r w:rsidRPr="00A319B8">
              <w:rPr>
                <w:rFonts w:eastAsia="標楷體" w:hint="eastAsia"/>
                <w:color w:val="000000"/>
                <w:sz w:val="22"/>
                <w:szCs w:val="20"/>
              </w:rPr>
              <w:t>送件申請。</w:t>
            </w:r>
          </w:p>
          <w:p w:rsidR="00CD7AC4" w:rsidRPr="00A319B8" w:rsidRDefault="00CD7AC4" w:rsidP="008F2AD4">
            <w:pPr>
              <w:spacing w:line="320" w:lineRule="exact"/>
              <w:ind w:left="240" w:hangingChars="109" w:hanging="240"/>
              <w:jc w:val="both"/>
              <w:rPr>
                <w:rFonts w:ascii="標楷體" w:eastAsia="標楷體" w:hAnsi="標楷體"/>
                <w:color w:val="000000"/>
                <w:sz w:val="22"/>
                <w:szCs w:val="22"/>
              </w:rPr>
            </w:pPr>
            <w:r w:rsidRPr="00A319B8">
              <w:rPr>
                <w:rFonts w:ascii="標楷體" w:eastAsia="標楷體" w:hAnsi="標楷體"/>
                <w:color w:val="000000"/>
                <w:sz w:val="22"/>
                <w:szCs w:val="20"/>
              </w:rPr>
              <w:t>□</w:t>
            </w:r>
            <w:r w:rsidRPr="00A319B8">
              <w:rPr>
                <w:rFonts w:eastAsia="標楷體"/>
                <w:color w:val="000000"/>
                <w:sz w:val="22"/>
                <w:szCs w:val="20"/>
              </w:rPr>
              <w:t>2.</w:t>
            </w:r>
            <w:r w:rsidRPr="00A319B8">
              <w:rPr>
                <w:rFonts w:eastAsia="標楷體" w:hint="eastAsia"/>
                <w:color w:val="000000"/>
                <w:sz w:val="22"/>
                <w:szCs w:val="22"/>
              </w:rPr>
              <w:t>計畫內容是否涉及人體試驗、</w:t>
            </w:r>
            <w:r w:rsidRPr="00A319B8">
              <w:rPr>
                <w:rFonts w:ascii="標楷體" w:eastAsia="標楷體" w:hAnsi="標楷體" w:hint="eastAsia"/>
                <w:color w:val="000000"/>
                <w:sz w:val="22"/>
                <w:szCs w:val="22"/>
              </w:rPr>
              <w:t>採集人體檢體、人類胚胎、人類胚胎幹細胞</w:t>
            </w:r>
            <w:r w:rsidRPr="00A319B8">
              <w:rPr>
                <w:rFonts w:eastAsia="標楷體" w:hint="eastAsia"/>
                <w:color w:val="000000"/>
                <w:sz w:val="22"/>
                <w:szCs w:val="22"/>
              </w:rPr>
              <w:t>、基因重組、基因轉殖田間試驗、動物實驗、</w:t>
            </w:r>
            <w:r w:rsidRPr="00A319B8">
              <w:rPr>
                <w:rFonts w:eastAsia="標楷體"/>
                <w:color w:val="000000"/>
                <w:sz w:val="22"/>
                <w:szCs w:val="22"/>
              </w:rPr>
              <w:t>第二級以上感染性生物材料試驗</w:t>
            </w:r>
            <w:r w:rsidRPr="00A319B8">
              <w:rPr>
                <w:rFonts w:eastAsia="標楷體" w:hint="eastAsia"/>
                <w:color w:val="000000"/>
                <w:sz w:val="22"/>
                <w:szCs w:val="22"/>
              </w:rPr>
              <w:t>等事項相關</w:t>
            </w:r>
            <w:r w:rsidRPr="00A319B8">
              <w:rPr>
                <w:rFonts w:eastAsia="標楷體" w:hint="eastAsia"/>
                <w:snapToGrid w:val="0"/>
                <w:color w:val="000000"/>
                <w:kern w:val="0"/>
                <w:sz w:val="22"/>
                <w:szCs w:val="22"/>
              </w:rPr>
              <w:t>核准文件</w:t>
            </w:r>
            <w:r w:rsidRPr="00A319B8">
              <w:rPr>
                <w:rFonts w:eastAsia="標楷體" w:hint="eastAsia"/>
                <w:snapToGrid w:val="0"/>
                <w:color w:val="000000"/>
                <w:kern w:val="0"/>
                <w:sz w:val="22"/>
                <w:szCs w:val="22"/>
              </w:rPr>
              <w:t>(</w:t>
            </w:r>
            <w:r w:rsidRPr="00A319B8">
              <w:rPr>
                <w:rFonts w:eastAsia="標楷體" w:hint="eastAsia"/>
                <w:snapToGrid w:val="0"/>
                <w:color w:val="000000"/>
                <w:kern w:val="0"/>
                <w:sz w:val="22"/>
                <w:szCs w:val="22"/>
              </w:rPr>
              <w:t>含</w:t>
            </w:r>
            <w:r w:rsidRPr="00A319B8">
              <w:rPr>
                <w:rFonts w:ascii="標楷體" w:eastAsia="標楷體" w:hAnsi="標楷體" w:hint="eastAsia"/>
                <w:color w:val="000000"/>
                <w:sz w:val="22"/>
                <w:szCs w:val="22"/>
              </w:rPr>
              <w:t>送審證明文件)</w:t>
            </w:r>
          </w:p>
          <w:p w:rsidR="00CD7AC4" w:rsidRPr="00A319B8" w:rsidRDefault="00CD7AC4" w:rsidP="00CD7AC4">
            <w:pPr>
              <w:spacing w:line="320" w:lineRule="exact"/>
              <w:ind w:leftChars="100" w:left="260" w:hangingChars="9" w:hanging="20"/>
              <w:jc w:val="both"/>
              <w:rPr>
                <w:rFonts w:eastAsia="標楷體"/>
                <w:color w:val="000000"/>
                <w:sz w:val="22"/>
                <w:szCs w:val="20"/>
                <w:u w:val="single"/>
              </w:rPr>
            </w:pPr>
            <w:r w:rsidRPr="00A319B8">
              <w:rPr>
                <w:rFonts w:eastAsia="標楷體" w:hint="eastAsia"/>
                <w:color w:val="000000"/>
                <w:sz w:val="22"/>
                <w:szCs w:val="20"/>
              </w:rPr>
              <w:t>(</w:t>
            </w:r>
            <w:r w:rsidRPr="00A319B8">
              <w:rPr>
                <w:rFonts w:eastAsia="標楷體" w:hint="eastAsia"/>
                <w:color w:val="000000"/>
                <w:sz w:val="22"/>
                <w:szCs w:val="20"/>
              </w:rPr>
              <w:t>檢附文件名稱：</w:t>
            </w:r>
            <w:r w:rsidRPr="00A319B8">
              <w:rPr>
                <w:rFonts w:eastAsia="標楷體" w:hint="eastAsia"/>
                <w:color w:val="000000"/>
                <w:sz w:val="22"/>
                <w:szCs w:val="20"/>
                <w:u w:val="single"/>
              </w:rPr>
              <w:t xml:space="preserve">        </w:t>
            </w:r>
            <w:r w:rsidRPr="00A319B8">
              <w:rPr>
                <w:rFonts w:eastAsia="標楷體" w:hint="eastAsia"/>
                <w:color w:val="000000"/>
                <w:sz w:val="22"/>
                <w:szCs w:val="20"/>
                <w:u w:val="single"/>
              </w:rPr>
              <w:t xml:space="preserve">　　</w:t>
            </w:r>
            <w:r w:rsidRPr="00A319B8">
              <w:rPr>
                <w:rFonts w:eastAsia="標楷體" w:hint="eastAsia"/>
                <w:color w:val="000000"/>
                <w:sz w:val="22"/>
                <w:szCs w:val="20"/>
                <w:u w:val="single"/>
              </w:rPr>
              <w:t xml:space="preserve">                      )</w:t>
            </w:r>
          </w:p>
        </w:tc>
        <w:tc>
          <w:tcPr>
            <w:tcW w:w="725" w:type="pct"/>
          </w:tcPr>
          <w:p w:rsidR="00CD7AC4" w:rsidRPr="00A319B8" w:rsidRDefault="00CD7AC4" w:rsidP="008F2AD4">
            <w:pPr>
              <w:snapToGrid w:val="0"/>
              <w:spacing w:line="320" w:lineRule="exact"/>
              <w:jc w:val="both"/>
              <w:rPr>
                <w:rFonts w:ascii="標楷體" w:eastAsia="標楷體" w:hAnsi="標楷體"/>
                <w:color w:val="000000"/>
                <w:kern w:val="0"/>
                <w:sz w:val="20"/>
                <w:szCs w:val="20"/>
              </w:rPr>
            </w:pPr>
            <w:r w:rsidRPr="00A319B8">
              <w:rPr>
                <w:rFonts w:ascii="標楷體" w:eastAsia="標楷體" w:hAnsi="標楷體" w:hint="eastAsia"/>
                <w:color w:val="000000"/>
                <w:kern w:val="0"/>
                <w:sz w:val="20"/>
                <w:szCs w:val="20"/>
              </w:rPr>
              <w:t>□合格(□</w:t>
            </w:r>
            <w:r w:rsidRPr="00A319B8">
              <w:rPr>
                <w:rFonts w:eastAsia="標楷體" w:hint="eastAsia"/>
                <w:snapToGrid w:val="0"/>
                <w:color w:val="000000"/>
                <w:kern w:val="0"/>
                <w:sz w:val="20"/>
                <w:szCs w:val="20"/>
              </w:rPr>
              <w:t>先提交送審證明文件，應於四個月內補齊核准文件</w:t>
            </w:r>
            <w:r w:rsidRPr="00A319B8">
              <w:rPr>
                <w:rFonts w:ascii="標楷體" w:eastAsia="標楷體" w:hAnsi="標楷體" w:hint="eastAsia"/>
                <w:color w:val="000000"/>
                <w:kern w:val="0"/>
                <w:sz w:val="20"/>
                <w:szCs w:val="20"/>
              </w:rPr>
              <w:t>)</w:t>
            </w:r>
          </w:p>
          <w:p w:rsidR="00CD7AC4" w:rsidRPr="00A319B8" w:rsidRDefault="00CD7AC4" w:rsidP="008F2AD4">
            <w:pPr>
              <w:spacing w:line="320" w:lineRule="exact"/>
              <w:rPr>
                <w:rFonts w:eastAsia="標楷體"/>
                <w:b/>
                <w:color w:val="000000"/>
                <w:sz w:val="22"/>
                <w:szCs w:val="20"/>
              </w:rPr>
            </w:pPr>
          </w:p>
        </w:tc>
      </w:tr>
      <w:tr w:rsidR="00CD7AC4" w:rsidRPr="00A319B8" w:rsidTr="00672140">
        <w:trPr>
          <w:trHeight w:val="1777"/>
          <w:tblHeader/>
          <w:jc w:val="center"/>
        </w:trPr>
        <w:tc>
          <w:tcPr>
            <w:tcW w:w="417" w:type="pct"/>
            <w:vMerge/>
            <w:shd w:val="clear" w:color="auto" w:fill="EEECE1"/>
            <w:vAlign w:val="center"/>
          </w:tcPr>
          <w:p w:rsidR="00CD7AC4" w:rsidRPr="00A319B8" w:rsidRDefault="00CD7AC4" w:rsidP="008F2AD4">
            <w:pPr>
              <w:rPr>
                <w:rFonts w:eastAsia="標楷體"/>
                <w:color w:val="000000"/>
                <w:sz w:val="22"/>
                <w:szCs w:val="20"/>
              </w:rPr>
            </w:pPr>
          </w:p>
        </w:tc>
        <w:tc>
          <w:tcPr>
            <w:tcW w:w="923" w:type="pct"/>
            <w:shd w:val="clear" w:color="auto" w:fill="auto"/>
            <w:vAlign w:val="center"/>
          </w:tcPr>
          <w:p w:rsidR="00CD7AC4" w:rsidRPr="00A319B8" w:rsidRDefault="00CD7AC4" w:rsidP="008F2AD4">
            <w:pPr>
              <w:spacing w:line="320" w:lineRule="exact"/>
              <w:rPr>
                <w:rFonts w:eastAsia="標楷體"/>
                <w:color w:val="000000"/>
              </w:rPr>
            </w:pPr>
            <w:r w:rsidRPr="00A319B8">
              <w:rPr>
                <w:rFonts w:eastAsia="標楷體" w:hint="eastAsia"/>
                <w:color w:val="000000"/>
              </w:rPr>
              <w:t>申請機構人事費用表</w:t>
            </w:r>
          </w:p>
        </w:tc>
        <w:tc>
          <w:tcPr>
            <w:tcW w:w="2935" w:type="pct"/>
            <w:shd w:val="clear" w:color="auto" w:fill="auto"/>
          </w:tcPr>
          <w:p w:rsidR="00CD7AC4" w:rsidRPr="00A319B8" w:rsidRDefault="00CD7AC4" w:rsidP="008F2AD4">
            <w:pPr>
              <w:spacing w:line="320" w:lineRule="exact"/>
              <w:ind w:left="620" w:hangingChars="282" w:hanging="620"/>
              <w:jc w:val="both"/>
              <w:rPr>
                <w:rFonts w:eastAsia="標楷體"/>
                <w:color w:val="000000"/>
                <w:sz w:val="22"/>
                <w:szCs w:val="20"/>
              </w:rPr>
            </w:pPr>
            <w:r w:rsidRPr="00A319B8">
              <w:rPr>
                <w:rFonts w:ascii="標楷體" w:eastAsia="標楷體" w:hAnsi="標楷體"/>
                <w:color w:val="000000"/>
                <w:sz w:val="22"/>
                <w:szCs w:val="20"/>
              </w:rPr>
              <w:t>□</w:t>
            </w:r>
            <w:r w:rsidRPr="00A319B8">
              <w:rPr>
                <w:rFonts w:eastAsia="標楷體"/>
                <w:color w:val="000000"/>
                <w:sz w:val="22"/>
                <w:szCs w:val="22"/>
              </w:rPr>
              <w:t>1.</w:t>
            </w:r>
            <w:r w:rsidRPr="00A319B8">
              <w:rPr>
                <w:rFonts w:eastAsia="標楷體" w:hint="eastAsia"/>
                <w:color w:val="000000"/>
                <w:sz w:val="22"/>
                <w:szCs w:val="22"/>
              </w:rPr>
              <w:t>申請機構人事費用表</w:t>
            </w:r>
            <w:r w:rsidRPr="00A319B8">
              <w:rPr>
                <w:rFonts w:eastAsia="標楷體"/>
                <w:color w:val="000000"/>
                <w:sz w:val="22"/>
                <w:szCs w:val="22"/>
              </w:rPr>
              <w:t>一式一份。</w:t>
            </w:r>
          </w:p>
          <w:p w:rsidR="00CD7AC4" w:rsidRPr="00A319B8" w:rsidRDefault="00CD7AC4" w:rsidP="008F2AD4">
            <w:pPr>
              <w:spacing w:line="320" w:lineRule="exact"/>
              <w:ind w:left="620" w:hangingChars="282" w:hanging="620"/>
              <w:jc w:val="both"/>
              <w:rPr>
                <w:rFonts w:eastAsia="標楷體"/>
                <w:color w:val="000000"/>
                <w:sz w:val="22"/>
                <w:szCs w:val="20"/>
              </w:rPr>
            </w:pPr>
            <w:r w:rsidRPr="00A319B8">
              <w:rPr>
                <w:rFonts w:eastAsia="標楷體"/>
                <w:color w:val="000000"/>
                <w:sz w:val="22"/>
                <w:szCs w:val="20"/>
              </w:rPr>
              <w:t>註</w:t>
            </w:r>
            <w:r w:rsidRPr="00A319B8">
              <w:rPr>
                <w:rFonts w:eastAsia="標楷體"/>
                <w:color w:val="000000"/>
                <w:sz w:val="22"/>
                <w:szCs w:val="20"/>
              </w:rPr>
              <w:t>1</w:t>
            </w:r>
            <w:r w:rsidRPr="00A319B8">
              <w:rPr>
                <w:rFonts w:eastAsia="標楷體"/>
                <w:color w:val="000000"/>
                <w:sz w:val="22"/>
                <w:szCs w:val="20"/>
              </w:rPr>
              <w:t>：</w:t>
            </w:r>
            <w:r w:rsidR="00B44E2F" w:rsidRPr="00A319B8">
              <w:rPr>
                <w:rFonts w:eastAsia="標楷體" w:hint="eastAsia"/>
                <w:color w:val="000000"/>
                <w:sz w:val="22"/>
                <w:szCs w:val="20"/>
              </w:rPr>
              <w:t>申請機構研發人員之薪資基於保密原則，請</w:t>
            </w:r>
            <w:r w:rsidRPr="00A319B8">
              <w:rPr>
                <w:rFonts w:eastAsia="標楷體" w:hint="eastAsia"/>
                <w:color w:val="000000"/>
                <w:sz w:val="22"/>
                <w:szCs w:val="20"/>
              </w:rPr>
              <w:t>送件時另檢附完整版之「人事費用」紙本資料</w:t>
            </w:r>
            <w:r w:rsidRPr="00A319B8">
              <w:rPr>
                <w:rFonts w:eastAsia="標楷體" w:hint="eastAsia"/>
                <w:color w:val="000000"/>
                <w:sz w:val="22"/>
                <w:szCs w:val="20"/>
              </w:rPr>
              <w:t>(</w:t>
            </w:r>
            <w:r w:rsidRPr="00A319B8">
              <w:rPr>
                <w:rFonts w:eastAsia="標楷體" w:hint="eastAsia"/>
                <w:color w:val="000000"/>
                <w:sz w:val="22"/>
                <w:szCs w:val="20"/>
              </w:rPr>
              <w:t>本表僅供本局計畫審查使用，毋須裝訂於計畫申請書中</w:t>
            </w:r>
            <w:r w:rsidRPr="00A319B8">
              <w:rPr>
                <w:rFonts w:eastAsia="標楷體" w:hint="eastAsia"/>
                <w:color w:val="000000"/>
                <w:sz w:val="22"/>
                <w:szCs w:val="20"/>
              </w:rPr>
              <w:t>)</w:t>
            </w:r>
            <w:r w:rsidRPr="00A319B8">
              <w:rPr>
                <w:rFonts w:eastAsia="標楷體" w:hint="eastAsia"/>
                <w:color w:val="000000"/>
                <w:sz w:val="22"/>
                <w:szCs w:val="20"/>
              </w:rPr>
              <w:t>。</w:t>
            </w:r>
          </w:p>
          <w:p w:rsidR="00CD7AC4" w:rsidRPr="00A319B8" w:rsidRDefault="00CD7AC4" w:rsidP="008F2AD4">
            <w:pPr>
              <w:spacing w:line="320" w:lineRule="exact"/>
              <w:ind w:left="620" w:hangingChars="282" w:hanging="620"/>
              <w:jc w:val="both"/>
              <w:rPr>
                <w:rFonts w:ascii="標楷體" w:eastAsia="標楷體" w:hAnsi="標楷體"/>
                <w:color w:val="000000"/>
                <w:sz w:val="22"/>
                <w:szCs w:val="20"/>
              </w:rPr>
            </w:pPr>
            <w:proofErr w:type="gramStart"/>
            <w:r w:rsidRPr="00A319B8">
              <w:rPr>
                <w:rFonts w:eastAsia="標楷體"/>
                <w:color w:val="000000"/>
                <w:sz w:val="22"/>
                <w:szCs w:val="20"/>
              </w:rPr>
              <w:t>註</w:t>
            </w:r>
            <w:proofErr w:type="gramEnd"/>
            <w:r w:rsidRPr="00A319B8">
              <w:rPr>
                <w:rFonts w:eastAsia="標楷體"/>
                <w:color w:val="000000"/>
                <w:sz w:val="22"/>
                <w:szCs w:val="20"/>
              </w:rPr>
              <w:t>2</w:t>
            </w:r>
            <w:r w:rsidRPr="00A319B8">
              <w:rPr>
                <w:rFonts w:eastAsia="標楷體"/>
                <w:color w:val="000000"/>
                <w:sz w:val="22"/>
                <w:szCs w:val="20"/>
              </w:rPr>
              <w:t>：</w:t>
            </w:r>
            <w:r w:rsidRPr="00A319B8">
              <w:rPr>
                <w:rFonts w:eastAsia="標楷體" w:hint="eastAsia"/>
                <w:color w:val="000000"/>
                <w:sz w:val="22"/>
                <w:szCs w:val="20"/>
              </w:rPr>
              <w:t>表格請詳申請手冊中之計畫申請書</w:t>
            </w:r>
            <w:r w:rsidRPr="00A319B8">
              <w:rPr>
                <w:rFonts w:eastAsia="標楷體" w:hint="eastAsia"/>
                <w:color w:val="000000"/>
                <w:sz w:val="22"/>
                <w:szCs w:val="20"/>
              </w:rPr>
              <w:t>p23</w:t>
            </w:r>
            <w:r w:rsidRPr="00A319B8">
              <w:rPr>
                <w:rFonts w:ascii="Calibri" w:eastAsia="標楷體" w:hAnsi="Calibri" w:hint="eastAsia"/>
                <w:color w:val="000000"/>
                <w:sz w:val="22"/>
                <w:szCs w:val="20"/>
              </w:rPr>
              <w:t>。</w:t>
            </w:r>
          </w:p>
        </w:tc>
        <w:tc>
          <w:tcPr>
            <w:tcW w:w="725" w:type="pct"/>
          </w:tcPr>
          <w:p w:rsidR="00CD7AC4" w:rsidRPr="00A319B8" w:rsidRDefault="00CD7AC4" w:rsidP="008F2AD4">
            <w:pPr>
              <w:snapToGrid w:val="0"/>
              <w:spacing w:line="320" w:lineRule="exact"/>
              <w:jc w:val="both"/>
              <w:rPr>
                <w:rFonts w:ascii="標楷體" w:eastAsia="標楷體" w:hAnsi="標楷體"/>
                <w:color w:val="000000"/>
                <w:kern w:val="0"/>
                <w:sz w:val="20"/>
                <w:szCs w:val="20"/>
              </w:rPr>
            </w:pPr>
            <w:r w:rsidRPr="00A319B8">
              <w:rPr>
                <w:rFonts w:ascii="標楷體" w:eastAsia="標楷體" w:hAnsi="標楷體" w:hint="eastAsia"/>
                <w:color w:val="000000"/>
                <w:kern w:val="0"/>
                <w:sz w:val="20"/>
                <w:szCs w:val="20"/>
              </w:rPr>
              <w:t>□合格</w:t>
            </w:r>
          </w:p>
          <w:p w:rsidR="00CD7AC4" w:rsidRPr="00A319B8" w:rsidRDefault="00CD7AC4" w:rsidP="008F2AD4">
            <w:pPr>
              <w:snapToGrid w:val="0"/>
              <w:spacing w:line="320" w:lineRule="exact"/>
              <w:jc w:val="both"/>
              <w:rPr>
                <w:rFonts w:ascii="標楷體" w:eastAsia="標楷體" w:hAnsi="標楷體"/>
                <w:color w:val="000000"/>
                <w:kern w:val="0"/>
                <w:sz w:val="20"/>
                <w:szCs w:val="20"/>
              </w:rPr>
            </w:pPr>
            <w:r w:rsidRPr="00A319B8">
              <w:rPr>
                <w:rFonts w:ascii="標楷體" w:eastAsia="標楷體" w:hAnsi="標楷體" w:hint="eastAsia"/>
                <w:color w:val="000000"/>
                <w:kern w:val="0"/>
                <w:sz w:val="20"/>
                <w:szCs w:val="20"/>
              </w:rPr>
              <w:t>□不合格，理由：</w:t>
            </w:r>
          </w:p>
        </w:tc>
      </w:tr>
      <w:tr w:rsidR="00CD7AC4" w:rsidRPr="00A319B8" w:rsidTr="00672140">
        <w:trPr>
          <w:trHeight w:val="442"/>
          <w:tblHeader/>
          <w:jc w:val="center"/>
        </w:trPr>
        <w:tc>
          <w:tcPr>
            <w:tcW w:w="417" w:type="pct"/>
            <w:shd w:val="clear" w:color="auto" w:fill="DBE5F1"/>
            <w:vAlign w:val="center"/>
          </w:tcPr>
          <w:p w:rsidR="00CD7AC4" w:rsidRPr="00A319B8" w:rsidRDefault="00CD7AC4" w:rsidP="008F2AD4">
            <w:pPr>
              <w:jc w:val="both"/>
              <w:rPr>
                <w:rFonts w:eastAsia="標楷體"/>
                <w:color w:val="000000"/>
                <w:szCs w:val="20"/>
              </w:rPr>
            </w:pPr>
            <w:r w:rsidRPr="00A319B8">
              <w:rPr>
                <w:rFonts w:eastAsia="標楷體"/>
                <w:b/>
                <w:color w:val="000000"/>
                <w:szCs w:val="20"/>
              </w:rPr>
              <w:lastRenderedPageBreak/>
              <w:t>二、</w:t>
            </w:r>
          </w:p>
        </w:tc>
        <w:tc>
          <w:tcPr>
            <w:tcW w:w="3858" w:type="pct"/>
            <w:gridSpan w:val="2"/>
            <w:shd w:val="clear" w:color="auto" w:fill="DBE5F1"/>
            <w:vAlign w:val="center"/>
          </w:tcPr>
          <w:p w:rsidR="00CD7AC4" w:rsidRPr="00A319B8" w:rsidRDefault="00CD7AC4" w:rsidP="008F2AD4">
            <w:pPr>
              <w:spacing w:line="320" w:lineRule="exact"/>
              <w:jc w:val="both"/>
              <w:rPr>
                <w:rFonts w:eastAsia="標楷體"/>
                <w:color w:val="000000"/>
                <w:szCs w:val="20"/>
              </w:rPr>
            </w:pPr>
            <w:r w:rsidRPr="00A319B8">
              <w:rPr>
                <w:rFonts w:eastAsia="標楷體"/>
                <w:b/>
                <w:color w:val="000000"/>
                <w:szCs w:val="20"/>
              </w:rPr>
              <w:t>計畫書內容</w:t>
            </w:r>
          </w:p>
        </w:tc>
        <w:tc>
          <w:tcPr>
            <w:tcW w:w="725" w:type="pct"/>
            <w:shd w:val="clear" w:color="auto" w:fill="DBE5F1"/>
          </w:tcPr>
          <w:p w:rsidR="00CD7AC4" w:rsidRPr="00A319B8" w:rsidRDefault="00CD7AC4" w:rsidP="008F2AD4">
            <w:pPr>
              <w:spacing w:line="320" w:lineRule="exact"/>
              <w:rPr>
                <w:rFonts w:eastAsia="標楷體"/>
                <w:b/>
                <w:color w:val="000000"/>
                <w:sz w:val="22"/>
                <w:szCs w:val="20"/>
              </w:rPr>
            </w:pPr>
          </w:p>
        </w:tc>
      </w:tr>
      <w:tr w:rsidR="00CD7AC4" w:rsidRPr="00A319B8" w:rsidTr="00672140">
        <w:trPr>
          <w:trHeight w:val="542"/>
          <w:tblHeader/>
          <w:jc w:val="center"/>
        </w:trPr>
        <w:tc>
          <w:tcPr>
            <w:tcW w:w="417" w:type="pct"/>
            <w:vMerge w:val="restart"/>
            <w:tcBorders>
              <w:left w:val="single" w:sz="4" w:space="0" w:color="auto"/>
            </w:tcBorders>
            <w:shd w:val="clear" w:color="auto" w:fill="EEECE1"/>
            <w:textDirection w:val="tbRlV"/>
            <w:vAlign w:val="center"/>
          </w:tcPr>
          <w:p w:rsidR="00CD7AC4" w:rsidRPr="00A319B8" w:rsidRDefault="00CD7AC4" w:rsidP="008F2AD4">
            <w:pPr>
              <w:jc w:val="center"/>
              <w:rPr>
                <w:rFonts w:eastAsia="標楷體"/>
                <w:color w:val="000000"/>
                <w:sz w:val="22"/>
                <w:szCs w:val="20"/>
              </w:rPr>
            </w:pPr>
            <w:r w:rsidRPr="00A319B8">
              <w:rPr>
                <w:rFonts w:eastAsia="標楷體" w:hint="eastAsia"/>
                <w:color w:val="000000"/>
                <w:szCs w:val="20"/>
              </w:rPr>
              <w:t>申請機構</w:t>
            </w:r>
          </w:p>
        </w:tc>
        <w:tc>
          <w:tcPr>
            <w:tcW w:w="923" w:type="pct"/>
            <w:tcBorders>
              <w:right w:val="single" w:sz="4" w:space="0" w:color="auto"/>
            </w:tcBorders>
            <w:vAlign w:val="center"/>
          </w:tcPr>
          <w:p w:rsidR="00CD7AC4" w:rsidRPr="00A319B8" w:rsidRDefault="00CD7AC4" w:rsidP="008F2AD4">
            <w:pPr>
              <w:spacing w:line="300" w:lineRule="exact"/>
              <w:jc w:val="center"/>
              <w:rPr>
                <w:rFonts w:ascii="標楷體" w:eastAsia="標楷體" w:hAnsi="標楷體"/>
                <w:color w:val="000000"/>
              </w:rPr>
            </w:pPr>
            <w:r w:rsidRPr="00A319B8">
              <w:rPr>
                <w:rFonts w:ascii="標楷體" w:eastAsia="標楷體" w:hAnsi="標楷體" w:hint="eastAsia"/>
                <w:color w:val="000000"/>
              </w:rPr>
              <w:t>申請機構</w:t>
            </w:r>
            <w:r w:rsidRPr="00A319B8">
              <w:rPr>
                <w:rFonts w:eastAsia="標楷體"/>
                <w:color w:val="000000"/>
              </w:rPr>
              <w:t>聲明書</w:t>
            </w:r>
          </w:p>
        </w:tc>
        <w:tc>
          <w:tcPr>
            <w:tcW w:w="2935" w:type="pct"/>
            <w:tcBorders>
              <w:left w:val="single" w:sz="4" w:space="0" w:color="auto"/>
              <w:bottom w:val="single" w:sz="4" w:space="0" w:color="auto"/>
            </w:tcBorders>
            <w:vAlign w:val="center"/>
          </w:tcPr>
          <w:p w:rsidR="00CD7AC4" w:rsidRPr="00A319B8" w:rsidRDefault="00CD7AC4" w:rsidP="008F2AD4">
            <w:pPr>
              <w:spacing w:line="300" w:lineRule="exact"/>
              <w:rPr>
                <w:rFonts w:eastAsia="標楷體"/>
                <w:color w:val="000000"/>
                <w:sz w:val="22"/>
              </w:rPr>
            </w:pPr>
            <w:r w:rsidRPr="00A319B8">
              <w:rPr>
                <w:rFonts w:ascii="標楷體" w:eastAsia="標楷體" w:hAnsi="標楷體"/>
                <w:color w:val="000000"/>
                <w:sz w:val="22"/>
                <w:szCs w:val="20"/>
              </w:rPr>
              <w:t>□</w:t>
            </w:r>
            <w:r w:rsidRPr="00A319B8">
              <w:rPr>
                <w:rFonts w:eastAsia="標楷體"/>
                <w:color w:val="000000"/>
                <w:sz w:val="22"/>
              </w:rPr>
              <w:t>檢附</w:t>
            </w:r>
            <w:r w:rsidRPr="00A319B8">
              <w:rPr>
                <w:rFonts w:eastAsia="標楷體"/>
                <w:b/>
                <w:color w:val="000000"/>
                <w:sz w:val="22"/>
                <w:u w:val="single"/>
              </w:rPr>
              <w:t>正本</w:t>
            </w:r>
            <w:r w:rsidRPr="00A319B8">
              <w:rPr>
                <w:rFonts w:eastAsia="標楷體" w:hint="eastAsia"/>
                <w:color w:val="000000"/>
                <w:sz w:val="22"/>
              </w:rPr>
              <w:t>，</w:t>
            </w:r>
            <w:r w:rsidRPr="00A319B8">
              <w:rPr>
                <w:rFonts w:ascii="標楷體" w:eastAsia="標楷體" w:hAnsi="標楷體" w:hint="eastAsia"/>
                <w:color w:val="000000"/>
                <w:sz w:val="22"/>
              </w:rPr>
              <w:t>有計畫總主持人簽章並加蓋公司大印</w:t>
            </w:r>
            <w:r w:rsidRPr="00A319B8">
              <w:rPr>
                <w:rFonts w:eastAsia="標楷體"/>
                <w:color w:val="000000"/>
                <w:sz w:val="22"/>
              </w:rPr>
              <w:t>。</w:t>
            </w:r>
          </w:p>
        </w:tc>
        <w:tc>
          <w:tcPr>
            <w:tcW w:w="725" w:type="pct"/>
            <w:tcBorders>
              <w:left w:val="single" w:sz="4" w:space="0" w:color="auto"/>
              <w:bottom w:val="single" w:sz="4" w:space="0" w:color="auto"/>
            </w:tcBorders>
          </w:tcPr>
          <w:p w:rsidR="00CD7AC4" w:rsidRPr="00A319B8" w:rsidRDefault="00CD7AC4" w:rsidP="008F2AD4">
            <w:pPr>
              <w:snapToGrid w:val="0"/>
              <w:spacing w:line="300" w:lineRule="exact"/>
              <w:jc w:val="both"/>
              <w:rPr>
                <w:rFonts w:ascii="標楷體" w:eastAsia="標楷體" w:hAnsi="標楷體"/>
                <w:color w:val="000000"/>
                <w:kern w:val="0"/>
                <w:sz w:val="20"/>
                <w:szCs w:val="20"/>
              </w:rPr>
            </w:pPr>
            <w:r w:rsidRPr="00A319B8">
              <w:rPr>
                <w:rFonts w:ascii="標楷體" w:eastAsia="標楷體" w:hAnsi="標楷體" w:hint="eastAsia"/>
                <w:color w:val="000000"/>
                <w:kern w:val="0"/>
                <w:sz w:val="20"/>
                <w:szCs w:val="20"/>
              </w:rPr>
              <w:t>□合格</w:t>
            </w:r>
          </w:p>
          <w:p w:rsidR="00CD7AC4" w:rsidRPr="00A319B8" w:rsidRDefault="00CD7AC4" w:rsidP="008F2AD4">
            <w:pPr>
              <w:spacing w:line="300" w:lineRule="exact"/>
              <w:rPr>
                <w:rFonts w:ascii="標楷體" w:eastAsia="標楷體" w:hAnsi="標楷體"/>
                <w:color w:val="000000"/>
                <w:sz w:val="22"/>
                <w:szCs w:val="20"/>
              </w:rPr>
            </w:pPr>
            <w:r w:rsidRPr="00A319B8">
              <w:rPr>
                <w:rFonts w:ascii="標楷體" w:eastAsia="標楷體" w:hAnsi="標楷體" w:hint="eastAsia"/>
                <w:color w:val="000000"/>
                <w:kern w:val="0"/>
                <w:sz w:val="20"/>
                <w:szCs w:val="20"/>
              </w:rPr>
              <w:t>□不合格，理由：</w:t>
            </w:r>
          </w:p>
        </w:tc>
      </w:tr>
      <w:tr w:rsidR="00CD7AC4" w:rsidRPr="00A319B8" w:rsidTr="00672140">
        <w:trPr>
          <w:trHeight w:val="615"/>
          <w:tblHeader/>
          <w:jc w:val="center"/>
        </w:trPr>
        <w:tc>
          <w:tcPr>
            <w:tcW w:w="417" w:type="pct"/>
            <w:vMerge/>
            <w:tcBorders>
              <w:left w:val="single" w:sz="4" w:space="0" w:color="auto"/>
            </w:tcBorders>
            <w:shd w:val="clear" w:color="auto" w:fill="EEECE1"/>
            <w:textDirection w:val="tbRlV"/>
            <w:vAlign w:val="center"/>
          </w:tcPr>
          <w:p w:rsidR="00CD7AC4" w:rsidRPr="00A319B8" w:rsidRDefault="00CD7AC4" w:rsidP="008F2AD4">
            <w:pPr>
              <w:ind w:left="113"/>
              <w:rPr>
                <w:rFonts w:eastAsia="標楷體"/>
                <w:color w:val="000000"/>
                <w:sz w:val="22"/>
                <w:szCs w:val="20"/>
              </w:rPr>
            </w:pPr>
          </w:p>
        </w:tc>
        <w:tc>
          <w:tcPr>
            <w:tcW w:w="923" w:type="pct"/>
            <w:tcBorders>
              <w:top w:val="single" w:sz="4" w:space="0" w:color="auto"/>
              <w:bottom w:val="single" w:sz="4" w:space="0" w:color="auto"/>
              <w:right w:val="single" w:sz="4" w:space="0" w:color="auto"/>
            </w:tcBorders>
            <w:vAlign w:val="center"/>
          </w:tcPr>
          <w:p w:rsidR="00CD7AC4" w:rsidRPr="00A319B8" w:rsidRDefault="00CD7AC4" w:rsidP="008F2AD4">
            <w:pPr>
              <w:spacing w:line="300" w:lineRule="exact"/>
              <w:jc w:val="center"/>
              <w:rPr>
                <w:rFonts w:eastAsia="標楷體"/>
                <w:color w:val="000000"/>
                <w:szCs w:val="20"/>
              </w:rPr>
            </w:pPr>
            <w:r w:rsidRPr="00A319B8">
              <w:rPr>
                <w:rFonts w:eastAsia="標楷體"/>
                <w:color w:val="000000"/>
                <w:szCs w:val="20"/>
              </w:rPr>
              <w:t>綜合資料</w:t>
            </w:r>
          </w:p>
        </w:tc>
        <w:tc>
          <w:tcPr>
            <w:tcW w:w="2935" w:type="pct"/>
            <w:tcBorders>
              <w:top w:val="single" w:sz="4" w:space="0" w:color="auto"/>
              <w:left w:val="single" w:sz="4" w:space="0" w:color="auto"/>
              <w:bottom w:val="single" w:sz="4" w:space="0" w:color="auto"/>
            </w:tcBorders>
          </w:tcPr>
          <w:p w:rsidR="00CD7AC4" w:rsidRPr="00A319B8" w:rsidRDefault="00CD7AC4" w:rsidP="008F2AD4">
            <w:pPr>
              <w:spacing w:line="300" w:lineRule="exact"/>
              <w:ind w:left="383" w:hangingChars="174" w:hanging="383"/>
              <w:jc w:val="both"/>
              <w:rPr>
                <w:rFonts w:eastAsia="標楷體"/>
                <w:color w:val="000000"/>
                <w:sz w:val="22"/>
                <w:szCs w:val="20"/>
              </w:rPr>
            </w:pPr>
            <w:r w:rsidRPr="00A319B8">
              <w:rPr>
                <w:rFonts w:ascii="標楷體" w:eastAsia="標楷體" w:hAnsi="標楷體"/>
                <w:color w:val="000000"/>
                <w:sz w:val="22"/>
                <w:szCs w:val="20"/>
              </w:rPr>
              <w:t>□</w:t>
            </w:r>
            <w:r w:rsidRPr="00A319B8">
              <w:rPr>
                <w:rFonts w:eastAsia="標楷體"/>
                <w:color w:val="000000"/>
                <w:sz w:val="22"/>
                <w:szCs w:val="20"/>
              </w:rPr>
              <w:t>1.</w:t>
            </w:r>
            <w:r w:rsidRPr="00A319B8">
              <w:rPr>
                <w:rFonts w:ascii="標楷體" w:eastAsia="標楷體" w:hAnsi="標楷體" w:hint="eastAsia"/>
                <w:color w:val="000000"/>
                <w:sz w:val="22"/>
                <w:szCs w:val="20"/>
              </w:rPr>
              <w:t>申請總表依計畫書表格詳實填列，如屬園區分公司者應註明公司全名。</w:t>
            </w:r>
          </w:p>
          <w:p w:rsidR="00CD7AC4" w:rsidRPr="00A319B8" w:rsidRDefault="00CD7AC4" w:rsidP="008F2AD4">
            <w:pPr>
              <w:spacing w:line="300" w:lineRule="exact"/>
              <w:ind w:left="383" w:hangingChars="174" w:hanging="383"/>
              <w:jc w:val="both"/>
              <w:rPr>
                <w:rFonts w:ascii="標楷體" w:eastAsia="標楷體" w:hAnsi="標楷體"/>
                <w:color w:val="000000"/>
                <w:sz w:val="22"/>
                <w:szCs w:val="20"/>
              </w:rPr>
            </w:pPr>
            <w:r w:rsidRPr="00A319B8">
              <w:rPr>
                <w:rFonts w:ascii="標楷體" w:eastAsia="標楷體" w:hAnsi="標楷體"/>
                <w:color w:val="000000"/>
                <w:sz w:val="22"/>
                <w:szCs w:val="20"/>
              </w:rPr>
              <w:t>□</w:t>
            </w:r>
            <w:r w:rsidRPr="00A319B8">
              <w:rPr>
                <w:rFonts w:eastAsia="標楷體" w:hint="eastAsia"/>
                <w:color w:val="000000"/>
                <w:sz w:val="22"/>
                <w:szCs w:val="20"/>
              </w:rPr>
              <w:t>2.</w:t>
            </w:r>
            <w:r w:rsidRPr="00A319B8">
              <w:rPr>
                <w:rFonts w:ascii="標楷體" w:eastAsia="標楷體" w:hAnsi="標楷體" w:hint="eastAsia"/>
                <w:color w:val="000000"/>
                <w:sz w:val="22"/>
                <w:szCs w:val="20"/>
              </w:rPr>
              <w:t>申請機構基本資料，已依公司現況詳實填列，並加蓋公司大小章(須為正本)</w:t>
            </w:r>
          </w:p>
          <w:p w:rsidR="00CD7AC4" w:rsidRPr="00A319B8" w:rsidRDefault="00CD7AC4" w:rsidP="008F2AD4">
            <w:pPr>
              <w:spacing w:line="300" w:lineRule="exact"/>
              <w:ind w:left="383" w:hangingChars="174" w:hanging="383"/>
              <w:jc w:val="both"/>
              <w:rPr>
                <w:rFonts w:ascii="標楷體" w:eastAsia="標楷體" w:hAnsi="標楷體"/>
                <w:color w:val="000000"/>
                <w:sz w:val="22"/>
                <w:szCs w:val="20"/>
              </w:rPr>
            </w:pPr>
            <w:r w:rsidRPr="00A319B8">
              <w:rPr>
                <w:rFonts w:ascii="標楷體" w:eastAsia="標楷體" w:hAnsi="標楷體"/>
                <w:color w:val="000000"/>
                <w:sz w:val="22"/>
                <w:szCs w:val="20"/>
              </w:rPr>
              <w:t>□</w:t>
            </w:r>
            <w:r w:rsidRPr="00A319B8">
              <w:rPr>
                <w:rFonts w:eastAsia="標楷體" w:hint="eastAsia"/>
                <w:color w:val="000000"/>
                <w:sz w:val="22"/>
                <w:szCs w:val="20"/>
              </w:rPr>
              <w:t>3.</w:t>
            </w:r>
            <w:r w:rsidRPr="00A319B8">
              <w:rPr>
                <w:rFonts w:ascii="標楷體" w:eastAsia="標楷體" w:hAnsi="標楷體" w:hint="eastAsia"/>
                <w:color w:val="000000"/>
                <w:sz w:val="22"/>
                <w:szCs w:val="20"/>
              </w:rPr>
              <w:t>計畫總主持人由申請機構在職人員擔任，且在職期間涵蓋整個計畫期程</w:t>
            </w:r>
            <w:r w:rsidRPr="00A319B8">
              <w:rPr>
                <w:rFonts w:ascii="標楷體" w:eastAsia="標楷體" w:hAnsi="標楷體"/>
                <w:color w:val="000000"/>
                <w:sz w:val="22"/>
                <w:szCs w:val="20"/>
              </w:rPr>
              <w:t>。</w:t>
            </w:r>
          </w:p>
          <w:p w:rsidR="00CD7AC4" w:rsidRPr="00A319B8" w:rsidRDefault="00CD7AC4" w:rsidP="008F2AD4">
            <w:pPr>
              <w:spacing w:line="300" w:lineRule="exact"/>
              <w:ind w:left="440" w:hangingChars="200" w:hanging="440"/>
              <w:jc w:val="both"/>
              <w:rPr>
                <w:rFonts w:ascii="標楷體" w:eastAsia="標楷體" w:hAnsi="標楷體"/>
                <w:color w:val="000000"/>
                <w:sz w:val="22"/>
                <w:szCs w:val="20"/>
              </w:rPr>
            </w:pPr>
            <w:r w:rsidRPr="00A319B8">
              <w:rPr>
                <w:rFonts w:hint="eastAsia"/>
                <w:bCs/>
                <w:color w:val="000000"/>
                <w:sz w:val="22"/>
                <w:szCs w:val="20"/>
              </w:rPr>
              <w:t>□</w:t>
            </w:r>
            <w:r w:rsidRPr="00A319B8">
              <w:rPr>
                <w:rFonts w:hint="eastAsia"/>
                <w:bCs/>
                <w:color w:val="000000"/>
                <w:sz w:val="22"/>
                <w:szCs w:val="20"/>
              </w:rPr>
              <w:t>4.</w:t>
            </w:r>
            <w:r w:rsidRPr="00A319B8">
              <w:rPr>
                <w:rFonts w:ascii="標楷體" w:eastAsia="標楷體" w:hAnsi="標楷體" w:hint="eastAsia"/>
                <w:b/>
                <w:bCs/>
                <w:color w:val="000000"/>
                <w:sz w:val="22"/>
                <w:szCs w:val="20"/>
              </w:rPr>
              <w:t>計畫總主持人簡歷已依計畫書表格及現況詳實填列</w:t>
            </w:r>
            <w:r w:rsidRPr="00A319B8">
              <w:rPr>
                <w:rFonts w:ascii="標楷體" w:eastAsia="標楷體" w:hAnsi="標楷體" w:hint="eastAsia"/>
                <w:bCs/>
                <w:color w:val="000000"/>
                <w:sz w:val="22"/>
                <w:szCs w:val="20"/>
              </w:rPr>
              <w:t>。</w:t>
            </w:r>
          </w:p>
        </w:tc>
        <w:tc>
          <w:tcPr>
            <w:tcW w:w="725" w:type="pct"/>
            <w:tcBorders>
              <w:top w:val="single" w:sz="4" w:space="0" w:color="auto"/>
              <w:left w:val="single" w:sz="4" w:space="0" w:color="auto"/>
              <w:bottom w:val="single" w:sz="4" w:space="0" w:color="auto"/>
            </w:tcBorders>
          </w:tcPr>
          <w:p w:rsidR="00CD7AC4" w:rsidRPr="00A319B8" w:rsidRDefault="00CD7AC4" w:rsidP="008F2AD4">
            <w:pPr>
              <w:snapToGrid w:val="0"/>
              <w:spacing w:line="300" w:lineRule="exact"/>
              <w:jc w:val="both"/>
              <w:rPr>
                <w:rFonts w:ascii="標楷體" w:eastAsia="標楷體" w:hAnsi="標楷體"/>
                <w:color w:val="000000"/>
                <w:kern w:val="0"/>
                <w:sz w:val="20"/>
                <w:szCs w:val="20"/>
              </w:rPr>
            </w:pPr>
            <w:r w:rsidRPr="00A319B8">
              <w:rPr>
                <w:rFonts w:ascii="標楷體" w:eastAsia="標楷體" w:hAnsi="標楷體" w:hint="eastAsia"/>
                <w:color w:val="000000"/>
                <w:kern w:val="0"/>
                <w:sz w:val="20"/>
                <w:szCs w:val="20"/>
              </w:rPr>
              <w:t>□合格</w:t>
            </w:r>
          </w:p>
          <w:p w:rsidR="00CD7AC4" w:rsidRPr="00A319B8" w:rsidRDefault="00CD7AC4" w:rsidP="008F2AD4">
            <w:pPr>
              <w:spacing w:line="300" w:lineRule="exact"/>
              <w:rPr>
                <w:rFonts w:ascii="標楷體" w:eastAsia="標楷體" w:hAnsi="標楷體"/>
                <w:color w:val="000000"/>
                <w:sz w:val="22"/>
                <w:szCs w:val="20"/>
              </w:rPr>
            </w:pPr>
            <w:r w:rsidRPr="00A319B8">
              <w:rPr>
                <w:rFonts w:ascii="標楷體" w:eastAsia="標楷體" w:hAnsi="標楷體" w:hint="eastAsia"/>
                <w:color w:val="000000"/>
                <w:kern w:val="0"/>
                <w:sz w:val="20"/>
                <w:szCs w:val="20"/>
              </w:rPr>
              <w:t>□不合格，理由：</w:t>
            </w:r>
          </w:p>
        </w:tc>
      </w:tr>
      <w:tr w:rsidR="00CD7AC4" w:rsidRPr="00A319B8" w:rsidTr="00672140">
        <w:trPr>
          <w:trHeight w:val="615"/>
          <w:tblHeader/>
          <w:jc w:val="center"/>
        </w:trPr>
        <w:tc>
          <w:tcPr>
            <w:tcW w:w="417" w:type="pct"/>
            <w:vMerge/>
            <w:tcBorders>
              <w:left w:val="single" w:sz="4" w:space="0" w:color="auto"/>
            </w:tcBorders>
            <w:shd w:val="clear" w:color="auto" w:fill="EEECE1"/>
            <w:textDirection w:val="tbRlV"/>
            <w:vAlign w:val="center"/>
          </w:tcPr>
          <w:p w:rsidR="00CD7AC4" w:rsidRPr="00A319B8" w:rsidRDefault="00CD7AC4" w:rsidP="008F2AD4">
            <w:pPr>
              <w:ind w:left="113"/>
              <w:rPr>
                <w:rFonts w:eastAsia="標楷體"/>
                <w:color w:val="000000"/>
                <w:sz w:val="22"/>
                <w:szCs w:val="20"/>
              </w:rPr>
            </w:pPr>
          </w:p>
        </w:tc>
        <w:tc>
          <w:tcPr>
            <w:tcW w:w="923" w:type="pct"/>
            <w:tcBorders>
              <w:top w:val="single" w:sz="4" w:space="0" w:color="auto"/>
              <w:bottom w:val="single" w:sz="4" w:space="0" w:color="auto"/>
              <w:right w:val="single" w:sz="4" w:space="0" w:color="auto"/>
            </w:tcBorders>
            <w:vAlign w:val="center"/>
          </w:tcPr>
          <w:p w:rsidR="00CD7AC4" w:rsidRPr="00A319B8" w:rsidRDefault="00CD7AC4" w:rsidP="008F2AD4">
            <w:pPr>
              <w:spacing w:line="300" w:lineRule="exact"/>
              <w:jc w:val="center"/>
              <w:rPr>
                <w:rFonts w:eastAsia="標楷體"/>
                <w:color w:val="000000"/>
                <w:szCs w:val="20"/>
              </w:rPr>
            </w:pPr>
            <w:r w:rsidRPr="00A319B8">
              <w:rPr>
                <w:rFonts w:eastAsia="標楷體" w:hint="eastAsia"/>
                <w:color w:val="000000"/>
                <w:szCs w:val="20"/>
              </w:rPr>
              <w:t>公司現況</w:t>
            </w:r>
          </w:p>
        </w:tc>
        <w:tc>
          <w:tcPr>
            <w:tcW w:w="2935" w:type="pct"/>
            <w:tcBorders>
              <w:top w:val="single" w:sz="4" w:space="0" w:color="auto"/>
              <w:left w:val="single" w:sz="4" w:space="0" w:color="auto"/>
              <w:bottom w:val="single" w:sz="4" w:space="0" w:color="auto"/>
            </w:tcBorders>
          </w:tcPr>
          <w:p w:rsidR="00CD7AC4" w:rsidRPr="00A319B8" w:rsidRDefault="00CD7AC4" w:rsidP="008F2AD4">
            <w:pPr>
              <w:pStyle w:val="24"/>
              <w:adjustRightInd w:val="0"/>
              <w:snapToGrid w:val="0"/>
              <w:spacing w:afterLines="0" w:line="300" w:lineRule="exact"/>
              <w:ind w:left="383" w:hangingChars="174" w:hanging="383"/>
              <w:jc w:val="both"/>
              <w:rPr>
                <w:b w:val="0"/>
                <w:bCs w:val="0"/>
                <w:sz w:val="22"/>
                <w:szCs w:val="20"/>
              </w:rPr>
            </w:pPr>
            <w:bookmarkStart w:id="8" w:name="_Toc404778544"/>
            <w:r w:rsidRPr="00A319B8">
              <w:rPr>
                <w:rFonts w:hint="eastAsia"/>
                <w:b w:val="0"/>
                <w:bCs w:val="0"/>
                <w:sz w:val="22"/>
                <w:szCs w:val="20"/>
              </w:rPr>
              <w:t>□</w:t>
            </w:r>
            <w:r w:rsidRPr="00A319B8">
              <w:rPr>
                <w:rFonts w:ascii="Times New Roman" w:hAnsi="Times New Roman" w:hint="eastAsia"/>
                <w:b w:val="0"/>
                <w:bCs w:val="0"/>
                <w:sz w:val="22"/>
                <w:szCs w:val="20"/>
              </w:rPr>
              <w:t>1.</w:t>
            </w:r>
            <w:r w:rsidRPr="00A319B8">
              <w:rPr>
                <w:rFonts w:hint="eastAsia"/>
                <w:b w:val="0"/>
                <w:bCs w:val="0"/>
                <w:sz w:val="22"/>
                <w:szCs w:val="20"/>
              </w:rPr>
              <w:t>公司簡介應依公司成立背景、經營團隊簡介、人力分析等逐要敘明。</w:t>
            </w:r>
            <w:bookmarkEnd w:id="8"/>
          </w:p>
          <w:p w:rsidR="00CD7AC4" w:rsidRPr="00A319B8" w:rsidRDefault="00CD7AC4" w:rsidP="008F2AD4">
            <w:pPr>
              <w:pStyle w:val="24"/>
              <w:adjustRightInd w:val="0"/>
              <w:snapToGrid w:val="0"/>
              <w:spacing w:afterLines="0" w:line="300" w:lineRule="exact"/>
              <w:ind w:left="431" w:hangingChars="196" w:hanging="431"/>
              <w:jc w:val="both"/>
              <w:rPr>
                <w:b w:val="0"/>
                <w:bCs w:val="0"/>
                <w:sz w:val="22"/>
                <w:szCs w:val="20"/>
              </w:rPr>
            </w:pPr>
            <w:bookmarkStart w:id="9" w:name="_Toc404778545"/>
            <w:r w:rsidRPr="00A319B8">
              <w:rPr>
                <w:rFonts w:hint="eastAsia"/>
                <w:b w:val="0"/>
                <w:bCs w:val="0"/>
                <w:sz w:val="22"/>
                <w:szCs w:val="20"/>
              </w:rPr>
              <w:t>□</w:t>
            </w:r>
            <w:r w:rsidRPr="00A319B8">
              <w:rPr>
                <w:rFonts w:ascii="Times New Roman" w:hAnsi="Times New Roman" w:hint="eastAsia"/>
                <w:b w:val="0"/>
                <w:bCs w:val="0"/>
                <w:sz w:val="22"/>
                <w:szCs w:val="20"/>
              </w:rPr>
              <w:t>2.</w:t>
            </w:r>
            <w:r w:rsidRPr="00A319B8">
              <w:rPr>
                <w:rFonts w:hint="eastAsia"/>
                <w:b w:val="0"/>
                <w:bCs w:val="0"/>
                <w:sz w:val="22"/>
                <w:szCs w:val="20"/>
              </w:rPr>
              <w:t>財務概況應填列</w:t>
            </w:r>
            <w:r w:rsidRPr="00A319B8">
              <w:rPr>
                <w:b w:val="0"/>
                <w:bCs w:val="0"/>
                <w:sz w:val="22"/>
                <w:szCs w:val="20"/>
              </w:rPr>
              <w:t>簡明資產負債表</w:t>
            </w:r>
            <w:r w:rsidRPr="00A319B8">
              <w:rPr>
                <w:rFonts w:hint="eastAsia"/>
                <w:b w:val="0"/>
                <w:bCs w:val="0"/>
                <w:sz w:val="22"/>
                <w:szCs w:val="20"/>
              </w:rPr>
              <w:t>及</w:t>
            </w:r>
            <w:r w:rsidRPr="00A319B8">
              <w:rPr>
                <w:b w:val="0"/>
                <w:bCs w:val="0"/>
                <w:sz w:val="22"/>
                <w:szCs w:val="20"/>
              </w:rPr>
              <w:t>簡明損益表</w:t>
            </w:r>
            <w:bookmarkEnd w:id="9"/>
          </w:p>
          <w:p w:rsidR="00CD7AC4" w:rsidRPr="00A319B8" w:rsidRDefault="00CD7AC4" w:rsidP="008F2AD4">
            <w:pPr>
              <w:pStyle w:val="24"/>
              <w:adjustRightInd w:val="0"/>
              <w:snapToGrid w:val="0"/>
              <w:spacing w:afterLines="0" w:line="300" w:lineRule="exact"/>
              <w:ind w:left="383" w:hangingChars="174" w:hanging="383"/>
              <w:jc w:val="both"/>
              <w:rPr>
                <w:b w:val="0"/>
                <w:bCs w:val="0"/>
                <w:sz w:val="22"/>
                <w:szCs w:val="20"/>
              </w:rPr>
            </w:pPr>
            <w:bookmarkStart w:id="10" w:name="_Toc404778546"/>
            <w:r w:rsidRPr="00A319B8">
              <w:rPr>
                <w:rFonts w:hint="eastAsia"/>
                <w:b w:val="0"/>
                <w:bCs w:val="0"/>
                <w:sz w:val="22"/>
                <w:szCs w:val="20"/>
              </w:rPr>
              <w:t>□</w:t>
            </w:r>
            <w:r w:rsidRPr="00A319B8">
              <w:rPr>
                <w:rFonts w:ascii="Times New Roman" w:hAnsi="Times New Roman" w:hint="eastAsia"/>
                <w:b w:val="0"/>
                <w:bCs w:val="0"/>
                <w:sz w:val="22"/>
                <w:szCs w:val="20"/>
              </w:rPr>
              <w:t>3.</w:t>
            </w:r>
            <w:r w:rsidRPr="00A319B8">
              <w:rPr>
                <w:rFonts w:hint="eastAsia"/>
                <w:b w:val="0"/>
                <w:bCs w:val="0"/>
                <w:sz w:val="22"/>
                <w:szCs w:val="20"/>
              </w:rPr>
              <w:t>公司目前所發展之前瞻核心應用創新技術與產品、公司未來三年之研究發展整體計畫（研發roadmap）、近三年研究發展成果（含專利、技轉及論文等）等逐要敘明。</w:t>
            </w:r>
            <w:bookmarkEnd w:id="10"/>
          </w:p>
          <w:p w:rsidR="00CD7AC4" w:rsidRPr="00A319B8" w:rsidRDefault="00CD7AC4" w:rsidP="008F2AD4">
            <w:pPr>
              <w:pStyle w:val="24"/>
              <w:adjustRightInd w:val="0"/>
              <w:snapToGrid w:val="0"/>
              <w:spacing w:afterLines="0" w:line="300" w:lineRule="exact"/>
              <w:ind w:left="383" w:hangingChars="174" w:hanging="383"/>
              <w:jc w:val="both"/>
              <w:rPr>
                <w:bCs w:val="0"/>
                <w:sz w:val="24"/>
              </w:rPr>
            </w:pPr>
            <w:bookmarkStart w:id="11" w:name="_Toc404778547"/>
            <w:r w:rsidRPr="00A319B8">
              <w:rPr>
                <w:rFonts w:hint="eastAsia"/>
                <w:b w:val="0"/>
                <w:bCs w:val="0"/>
                <w:sz w:val="22"/>
                <w:szCs w:val="20"/>
              </w:rPr>
              <w:t>□</w:t>
            </w:r>
            <w:r w:rsidRPr="00A319B8">
              <w:rPr>
                <w:rFonts w:ascii="Times New Roman" w:hAnsi="Times New Roman"/>
                <w:b w:val="0"/>
                <w:bCs w:val="0"/>
                <w:sz w:val="22"/>
                <w:szCs w:val="20"/>
              </w:rPr>
              <w:t>4.</w:t>
            </w:r>
            <w:r w:rsidRPr="00A319B8">
              <w:rPr>
                <w:rFonts w:hint="eastAsia"/>
                <w:b w:val="0"/>
                <w:bCs w:val="0"/>
                <w:sz w:val="22"/>
                <w:szCs w:val="20"/>
              </w:rPr>
              <w:t>三年內曾獲得政府機構或民間企業補助或輔導之計畫應依填表說明填列。</w:t>
            </w:r>
            <w:bookmarkEnd w:id="11"/>
          </w:p>
        </w:tc>
        <w:tc>
          <w:tcPr>
            <w:tcW w:w="725" w:type="pct"/>
            <w:tcBorders>
              <w:top w:val="single" w:sz="4" w:space="0" w:color="auto"/>
              <w:left w:val="single" w:sz="4" w:space="0" w:color="auto"/>
              <w:bottom w:val="single" w:sz="4" w:space="0" w:color="auto"/>
            </w:tcBorders>
          </w:tcPr>
          <w:p w:rsidR="00CD7AC4" w:rsidRPr="00A319B8" w:rsidRDefault="00CD7AC4" w:rsidP="008F2AD4">
            <w:pPr>
              <w:snapToGrid w:val="0"/>
              <w:spacing w:line="300" w:lineRule="exact"/>
              <w:jc w:val="both"/>
              <w:rPr>
                <w:rFonts w:ascii="標楷體" w:eastAsia="標楷體" w:hAnsi="標楷體"/>
                <w:color w:val="000000"/>
                <w:kern w:val="0"/>
                <w:sz w:val="20"/>
                <w:szCs w:val="20"/>
              </w:rPr>
            </w:pPr>
            <w:r w:rsidRPr="00A319B8">
              <w:rPr>
                <w:rFonts w:ascii="標楷體" w:eastAsia="標楷體" w:hAnsi="標楷體" w:hint="eastAsia"/>
                <w:color w:val="000000"/>
                <w:kern w:val="0"/>
                <w:sz w:val="20"/>
                <w:szCs w:val="20"/>
              </w:rPr>
              <w:t>□合格</w:t>
            </w:r>
          </w:p>
          <w:p w:rsidR="00CD7AC4" w:rsidRPr="00A319B8" w:rsidRDefault="00CD7AC4" w:rsidP="008F2AD4">
            <w:pPr>
              <w:snapToGrid w:val="0"/>
              <w:spacing w:line="300" w:lineRule="exact"/>
              <w:jc w:val="both"/>
              <w:rPr>
                <w:rFonts w:ascii="標楷體" w:eastAsia="標楷體" w:hAnsi="標楷體"/>
                <w:bCs/>
                <w:color w:val="000000"/>
              </w:rPr>
            </w:pPr>
            <w:r w:rsidRPr="00A319B8">
              <w:rPr>
                <w:rFonts w:ascii="標楷體" w:eastAsia="標楷體" w:hAnsi="標楷體" w:hint="eastAsia"/>
                <w:color w:val="000000"/>
                <w:kern w:val="0"/>
                <w:sz w:val="20"/>
                <w:szCs w:val="20"/>
              </w:rPr>
              <w:t>□不合格，理由：</w:t>
            </w:r>
          </w:p>
        </w:tc>
      </w:tr>
      <w:tr w:rsidR="00CD7AC4" w:rsidRPr="00A319B8" w:rsidTr="00672140">
        <w:trPr>
          <w:trHeight w:val="615"/>
          <w:tblHeader/>
          <w:jc w:val="center"/>
        </w:trPr>
        <w:tc>
          <w:tcPr>
            <w:tcW w:w="417" w:type="pct"/>
            <w:vMerge/>
            <w:tcBorders>
              <w:left w:val="single" w:sz="4" w:space="0" w:color="auto"/>
            </w:tcBorders>
            <w:shd w:val="clear" w:color="auto" w:fill="EEECE1"/>
            <w:textDirection w:val="tbRlV"/>
            <w:vAlign w:val="center"/>
          </w:tcPr>
          <w:p w:rsidR="00CD7AC4" w:rsidRPr="00A319B8" w:rsidRDefault="00CD7AC4" w:rsidP="008F2AD4">
            <w:pPr>
              <w:ind w:left="113"/>
              <w:rPr>
                <w:rFonts w:eastAsia="標楷體"/>
                <w:color w:val="000000"/>
                <w:sz w:val="22"/>
                <w:szCs w:val="20"/>
              </w:rPr>
            </w:pPr>
          </w:p>
        </w:tc>
        <w:tc>
          <w:tcPr>
            <w:tcW w:w="923" w:type="pct"/>
            <w:tcBorders>
              <w:top w:val="single" w:sz="4" w:space="0" w:color="auto"/>
              <w:bottom w:val="single" w:sz="4" w:space="0" w:color="auto"/>
              <w:right w:val="single" w:sz="4" w:space="0" w:color="auto"/>
            </w:tcBorders>
            <w:vAlign w:val="center"/>
          </w:tcPr>
          <w:p w:rsidR="00CD7AC4" w:rsidRPr="00A319B8" w:rsidRDefault="00CD7AC4" w:rsidP="008F2AD4">
            <w:pPr>
              <w:spacing w:line="320" w:lineRule="exact"/>
              <w:jc w:val="center"/>
              <w:rPr>
                <w:rFonts w:eastAsia="標楷體"/>
                <w:color w:val="000000"/>
                <w:szCs w:val="20"/>
              </w:rPr>
            </w:pPr>
            <w:r w:rsidRPr="00A319B8">
              <w:rPr>
                <w:rFonts w:eastAsia="標楷體" w:hint="eastAsia"/>
                <w:color w:val="000000"/>
                <w:szCs w:val="20"/>
              </w:rPr>
              <w:t>計畫內容</w:t>
            </w:r>
          </w:p>
        </w:tc>
        <w:tc>
          <w:tcPr>
            <w:tcW w:w="2935" w:type="pct"/>
            <w:tcBorders>
              <w:top w:val="single" w:sz="4" w:space="0" w:color="auto"/>
              <w:left w:val="single" w:sz="4" w:space="0" w:color="auto"/>
              <w:bottom w:val="single" w:sz="4" w:space="0" w:color="auto"/>
            </w:tcBorders>
          </w:tcPr>
          <w:p w:rsidR="00CD7AC4" w:rsidRPr="00A319B8" w:rsidRDefault="00CD7AC4" w:rsidP="008F2AD4">
            <w:pPr>
              <w:pStyle w:val="24"/>
              <w:adjustRightInd w:val="0"/>
              <w:snapToGrid w:val="0"/>
              <w:spacing w:afterLines="0" w:line="320" w:lineRule="exact"/>
              <w:ind w:left="372" w:hangingChars="169" w:hanging="372"/>
              <w:jc w:val="both"/>
              <w:rPr>
                <w:b w:val="0"/>
                <w:bCs w:val="0"/>
                <w:sz w:val="22"/>
                <w:szCs w:val="20"/>
              </w:rPr>
            </w:pPr>
            <w:bookmarkStart w:id="12" w:name="_Toc404778548"/>
            <w:r w:rsidRPr="00A319B8">
              <w:rPr>
                <w:rFonts w:hint="eastAsia"/>
                <w:b w:val="0"/>
                <w:bCs w:val="0"/>
                <w:sz w:val="22"/>
                <w:szCs w:val="20"/>
              </w:rPr>
              <w:t>□</w:t>
            </w:r>
            <w:r w:rsidRPr="00A319B8">
              <w:rPr>
                <w:rFonts w:ascii="Times New Roman" w:hAnsi="Times New Roman" w:hint="eastAsia"/>
                <w:b w:val="0"/>
                <w:bCs w:val="0"/>
                <w:sz w:val="22"/>
                <w:szCs w:val="20"/>
              </w:rPr>
              <w:t>1.</w:t>
            </w:r>
            <w:r w:rsidRPr="00A319B8">
              <w:rPr>
                <w:rFonts w:hint="eastAsia"/>
                <w:b w:val="0"/>
                <w:bCs w:val="0"/>
                <w:sz w:val="22"/>
                <w:szCs w:val="20"/>
              </w:rPr>
              <w:t>計畫摘要、計畫背景目的重要性、國內外產業發展現況及差異性分析(請務必敘述國內外發展趨勢、專利佈局及智財權分析及、本計畫差異化分析)、研究方法及進行步驟、研究設備投入情形、產學計畫分工內容等逐要敘明。</w:t>
            </w:r>
            <w:bookmarkEnd w:id="12"/>
          </w:p>
          <w:p w:rsidR="00CD7AC4" w:rsidRPr="00A319B8" w:rsidRDefault="00CD7AC4" w:rsidP="008F2AD4">
            <w:pPr>
              <w:pStyle w:val="24"/>
              <w:adjustRightInd w:val="0"/>
              <w:snapToGrid w:val="0"/>
              <w:spacing w:afterLines="0" w:line="320" w:lineRule="exact"/>
              <w:ind w:left="372" w:hangingChars="169" w:hanging="372"/>
              <w:jc w:val="both"/>
              <w:rPr>
                <w:b w:val="0"/>
                <w:bCs w:val="0"/>
                <w:sz w:val="22"/>
                <w:szCs w:val="20"/>
              </w:rPr>
            </w:pPr>
            <w:bookmarkStart w:id="13" w:name="_Toc404778549"/>
            <w:r w:rsidRPr="00A319B8">
              <w:rPr>
                <w:rFonts w:hint="eastAsia"/>
                <w:b w:val="0"/>
                <w:bCs w:val="0"/>
                <w:sz w:val="22"/>
                <w:szCs w:val="20"/>
              </w:rPr>
              <w:t>□</w:t>
            </w:r>
            <w:r w:rsidRPr="00A319B8">
              <w:rPr>
                <w:rFonts w:ascii="Times New Roman" w:hAnsi="Times New Roman" w:hint="eastAsia"/>
                <w:b w:val="0"/>
                <w:bCs w:val="0"/>
                <w:sz w:val="22"/>
                <w:szCs w:val="20"/>
              </w:rPr>
              <w:t>2.</w:t>
            </w:r>
            <w:r w:rsidRPr="00A319B8">
              <w:rPr>
                <w:rFonts w:hint="eastAsia"/>
                <w:bCs w:val="0"/>
                <w:sz w:val="22"/>
                <w:szCs w:val="20"/>
              </w:rPr>
              <w:t>預計完成之工作項目及具體成果(查核點)</w:t>
            </w:r>
            <w:r w:rsidRPr="00A319B8">
              <w:rPr>
                <w:rFonts w:ascii="Times New Roman" w:hAnsi="Times New Roman" w:hint="eastAsia"/>
                <w:bCs w:val="0"/>
                <w:sz w:val="22"/>
                <w:szCs w:val="20"/>
              </w:rPr>
              <w:t>依</w:t>
            </w:r>
            <w:r w:rsidRPr="00A319B8">
              <w:rPr>
                <w:snapToGrid w:val="0"/>
                <w:kern w:val="0"/>
                <w:sz w:val="22"/>
                <w:szCs w:val="22"/>
              </w:rPr>
              <w:t>各</w:t>
            </w:r>
            <w:r w:rsidRPr="00A319B8">
              <w:rPr>
                <w:sz w:val="22"/>
                <w:szCs w:val="22"/>
              </w:rPr>
              <w:t>階段</w:t>
            </w:r>
            <w:r w:rsidRPr="00A319B8">
              <w:rPr>
                <w:rFonts w:hint="eastAsia"/>
                <w:sz w:val="22"/>
                <w:szCs w:val="22"/>
              </w:rPr>
              <w:t>填寫並</w:t>
            </w:r>
            <w:r w:rsidRPr="00A319B8">
              <w:rPr>
                <w:sz w:val="22"/>
                <w:szCs w:val="22"/>
              </w:rPr>
              <w:t>具體</w:t>
            </w:r>
            <w:r w:rsidRPr="00A319B8">
              <w:rPr>
                <w:rFonts w:hint="eastAsia"/>
                <w:sz w:val="22"/>
                <w:szCs w:val="22"/>
              </w:rPr>
              <w:t>量化</w:t>
            </w:r>
            <w:r w:rsidRPr="00A319B8">
              <w:rPr>
                <w:sz w:val="22"/>
                <w:szCs w:val="22"/>
              </w:rPr>
              <w:t>，足以作為日後期中查訪</w:t>
            </w:r>
            <w:r w:rsidRPr="00A319B8">
              <w:rPr>
                <w:rFonts w:hint="eastAsia"/>
                <w:sz w:val="22"/>
                <w:szCs w:val="22"/>
              </w:rPr>
              <w:t>、期末驗收</w:t>
            </w:r>
            <w:r w:rsidRPr="00A319B8">
              <w:rPr>
                <w:sz w:val="22"/>
                <w:szCs w:val="22"/>
              </w:rPr>
              <w:t>成果時判定達成目標之依據</w:t>
            </w:r>
            <w:r w:rsidRPr="00A319B8">
              <w:rPr>
                <w:rFonts w:hint="eastAsia"/>
                <w:b w:val="0"/>
                <w:bCs w:val="0"/>
                <w:sz w:val="22"/>
                <w:szCs w:val="20"/>
              </w:rPr>
              <w:t>。</w:t>
            </w:r>
          </w:p>
          <w:p w:rsidR="00CD7AC4" w:rsidRPr="00A319B8" w:rsidRDefault="00CD7AC4" w:rsidP="008F2AD4">
            <w:pPr>
              <w:pStyle w:val="24"/>
              <w:adjustRightInd w:val="0"/>
              <w:snapToGrid w:val="0"/>
              <w:spacing w:afterLines="0" w:line="320" w:lineRule="exact"/>
              <w:ind w:left="372" w:hangingChars="169" w:hanging="372"/>
              <w:jc w:val="both"/>
              <w:rPr>
                <w:b w:val="0"/>
                <w:bCs w:val="0"/>
                <w:sz w:val="22"/>
                <w:szCs w:val="20"/>
              </w:rPr>
            </w:pPr>
            <w:r w:rsidRPr="00A319B8">
              <w:rPr>
                <w:rFonts w:hint="eastAsia"/>
                <w:b w:val="0"/>
                <w:bCs w:val="0"/>
                <w:sz w:val="22"/>
                <w:szCs w:val="20"/>
              </w:rPr>
              <w:t>□</w:t>
            </w:r>
            <w:r w:rsidRPr="00A319B8">
              <w:rPr>
                <w:rFonts w:ascii="Times New Roman" w:hAnsi="Times New Roman" w:hint="eastAsia"/>
                <w:b w:val="0"/>
                <w:bCs w:val="0"/>
                <w:sz w:val="22"/>
                <w:szCs w:val="20"/>
              </w:rPr>
              <w:t>3.</w:t>
            </w:r>
            <w:r w:rsidRPr="00A319B8">
              <w:rPr>
                <w:rFonts w:hint="eastAsia"/>
                <w:b w:val="0"/>
                <w:bCs w:val="0"/>
                <w:sz w:val="22"/>
                <w:szCs w:val="20"/>
              </w:rPr>
              <w:t>預定進度依查核點項目評估安排。</w:t>
            </w:r>
            <w:bookmarkEnd w:id="13"/>
          </w:p>
          <w:p w:rsidR="00CD7AC4" w:rsidRPr="00A319B8" w:rsidRDefault="00CD7AC4" w:rsidP="008F2AD4">
            <w:pPr>
              <w:pStyle w:val="24"/>
              <w:adjustRightInd w:val="0"/>
              <w:snapToGrid w:val="0"/>
              <w:spacing w:afterLines="0" w:line="320" w:lineRule="exact"/>
              <w:ind w:left="372" w:hangingChars="169" w:hanging="372"/>
              <w:jc w:val="both"/>
              <w:rPr>
                <w:b w:val="0"/>
                <w:bCs w:val="0"/>
                <w:sz w:val="22"/>
                <w:szCs w:val="20"/>
              </w:rPr>
            </w:pPr>
            <w:bookmarkStart w:id="14" w:name="_Toc404778550"/>
            <w:r w:rsidRPr="00A319B8">
              <w:rPr>
                <w:rFonts w:hint="eastAsia"/>
                <w:b w:val="0"/>
                <w:bCs w:val="0"/>
                <w:sz w:val="22"/>
                <w:szCs w:val="20"/>
              </w:rPr>
              <w:t>□</w:t>
            </w:r>
            <w:r w:rsidRPr="00A319B8">
              <w:rPr>
                <w:rFonts w:ascii="Times New Roman" w:hAnsi="Times New Roman" w:hint="eastAsia"/>
                <w:b w:val="0"/>
                <w:bCs w:val="0"/>
                <w:sz w:val="22"/>
                <w:szCs w:val="20"/>
              </w:rPr>
              <w:t>4.</w:t>
            </w:r>
            <w:r w:rsidRPr="00A319B8">
              <w:rPr>
                <w:rFonts w:ascii="Times New Roman" w:hAnsi="Times New Roman" w:hint="eastAsia"/>
                <w:b w:val="0"/>
                <w:bCs w:val="0"/>
                <w:sz w:val="22"/>
                <w:szCs w:val="20"/>
              </w:rPr>
              <w:t>預期效益及研發成果分析填列預估結案三年內可衍生營業利益及成果效益產出</w:t>
            </w:r>
            <w:r w:rsidRPr="00A319B8">
              <w:rPr>
                <w:rFonts w:ascii="Times New Roman" w:hAnsi="Times New Roman" w:hint="eastAsia"/>
                <w:b w:val="0"/>
                <w:bCs w:val="0"/>
                <w:sz w:val="22"/>
                <w:szCs w:val="20"/>
              </w:rPr>
              <w:t>(</w:t>
            </w:r>
            <w:r w:rsidRPr="00A319B8">
              <w:rPr>
                <w:rFonts w:ascii="Times New Roman" w:hAnsi="Times New Roman" w:hint="eastAsia"/>
                <w:b w:val="0"/>
                <w:bCs w:val="0"/>
                <w:sz w:val="22"/>
                <w:szCs w:val="20"/>
              </w:rPr>
              <w:t>包含技術移轉、專利、人才培育、論文著作、公司對本計畫衍生之研發成果後續運用開發之預期效益、其他產業效益等</w:t>
            </w:r>
            <w:r w:rsidRPr="00A319B8">
              <w:rPr>
                <w:rFonts w:ascii="Times New Roman" w:hAnsi="Times New Roman" w:hint="eastAsia"/>
                <w:b w:val="0"/>
                <w:bCs w:val="0"/>
                <w:sz w:val="22"/>
                <w:szCs w:val="20"/>
              </w:rPr>
              <w:t>)</w:t>
            </w:r>
            <w:r w:rsidRPr="00A319B8">
              <w:rPr>
                <w:rFonts w:ascii="Times New Roman" w:hAnsi="Times New Roman" w:hint="eastAsia"/>
                <w:b w:val="0"/>
                <w:bCs w:val="0"/>
                <w:sz w:val="22"/>
                <w:szCs w:val="20"/>
              </w:rPr>
              <w:t>。</w:t>
            </w:r>
            <w:bookmarkEnd w:id="14"/>
          </w:p>
        </w:tc>
        <w:tc>
          <w:tcPr>
            <w:tcW w:w="725" w:type="pct"/>
            <w:tcBorders>
              <w:top w:val="single" w:sz="4" w:space="0" w:color="auto"/>
              <w:left w:val="single" w:sz="4" w:space="0" w:color="auto"/>
              <w:bottom w:val="single" w:sz="4" w:space="0" w:color="auto"/>
            </w:tcBorders>
          </w:tcPr>
          <w:p w:rsidR="00CD7AC4" w:rsidRPr="00A319B8" w:rsidRDefault="00CD7AC4" w:rsidP="008F2AD4">
            <w:pPr>
              <w:snapToGrid w:val="0"/>
              <w:spacing w:line="320" w:lineRule="exact"/>
              <w:jc w:val="both"/>
              <w:rPr>
                <w:rFonts w:ascii="標楷體" w:eastAsia="標楷體" w:hAnsi="標楷體"/>
                <w:color w:val="000000"/>
                <w:kern w:val="0"/>
                <w:sz w:val="20"/>
                <w:szCs w:val="20"/>
              </w:rPr>
            </w:pPr>
            <w:r w:rsidRPr="00A319B8">
              <w:rPr>
                <w:rFonts w:ascii="標楷體" w:eastAsia="標楷體" w:hAnsi="標楷體" w:hint="eastAsia"/>
                <w:color w:val="000000"/>
                <w:kern w:val="0"/>
                <w:sz w:val="20"/>
                <w:szCs w:val="20"/>
              </w:rPr>
              <w:t>□合格</w:t>
            </w:r>
          </w:p>
          <w:p w:rsidR="00CD7AC4" w:rsidRPr="00A319B8" w:rsidRDefault="00CD7AC4" w:rsidP="008F2AD4">
            <w:pPr>
              <w:snapToGrid w:val="0"/>
              <w:spacing w:line="320" w:lineRule="exact"/>
              <w:jc w:val="both"/>
              <w:rPr>
                <w:rFonts w:ascii="標楷體" w:eastAsia="標楷體" w:hAnsi="標楷體"/>
                <w:bCs/>
                <w:color w:val="000000"/>
              </w:rPr>
            </w:pPr>
            <w:r w:rsidRPr="00A319B8">
              <w:rPr>
                <w:rFonts w:ascii="標楷體" w:eastAsia="標楷體" w:hAnsi="標楷體" w:hint="eastAsia"/>
                <w:color w:val="000000"/>
                <w:kern w:val="0"/>
                <w:sz w:val="20"/>
                <w:szCs w:val="20"/>
              </w:rPr>
              <w:t>□不合格，理由：</w:t>
            </w:r>
          </w:p>
        </w:tc>
      </w:tr>
      <w:tr w:rsidR="00CD7AC4" w:rsidRPr="00A319B8" w:rsidTr="00672140">
        <w:trPr>
          <w:trHeight w:val="615"/>
          <w:tblHeader/>
          <w:jc w:val="center"/>
        </w:trPr>
        <w:tc>
          <w:tcPr>
            <w:tcW w:w="417" w:type="pct"/>
            <w:vMerge/>
            <w:tcBorders>
              <w:left w:val="single" w:sz="4" w:space="0" w:color="auto"/>
            </w:tcBorders>
            <w:shd w:val="clear" w:color="auto" w:fill="EEECE1"/>
            <w:textDirection w:val="tbRlV"/>
            <w:vAlign w:val="center"/>
          </w:tcPr>
          <w:p w:rsidR="00CD7AC4" w:rsidRPr="00A319B8" w:rsidRDefault="00CD7AC4" w:rsidP="008F2AD4">
            <w:pPr>
              <w:ind w:left="113"/>
              <w:rPr>
                <w:rFonts w:eastAsia="標楷體"/>
                <w:color w:val="000000"/>
                <w:sz w:val="22"/>
                <w:szCs w:val="20"/>
              </w:rPr>
            </w:pPr>
          </w:p>
        </w:tc>
        <w:tc>
          <w:tcPr>
            <w:tcW w:w="923" w:type="pct"/>
            <w:tcBorders>
              <w:top w:val="single" w:sz="4" w:space="0" w:color="auto"/>
              <w:bottom w:val="single" w:sz="4" w:space="0" w:color="auto"/>
              <w:right w:val="single" w:sz="4" w:space="0" w:color="auto"/>
            </w:tcBorders>
            <w:vAlign w:val="center"/>
          </w:tcPr>
          <w:p w:rsidR="00CD7AC4" w:rsidRPr="00A319B8" w:rsidRDefault="00CD7AC4" w:rsidP="008F2AD4">
            <w:pPr>
              <w:spacing w:line="320" w:lineRule="exact"/>
              <w:jc w:val="center"/>
              <w:rPr>
                <w:rFonts w:eastAsia="標楷體"/>
                <w:color w:val="000000"/>
                <w:szCs w:val="20"/>
              </w:rPr>
            </w:pPr>
            <w:r w:rsidRPr="00A319B8">
              <w:rPr>
                <w:rFonts w:eastAsia="標楷體" w:hint="eastAsia"/>
                <w:color w:val="000000"/>
                <w:szCs w:val="20"/>
              </w:rPr>
              <w:t>計畫人力</w:t>
            </w:r>
          </w:p>
          <w:p w:rsidR="00CD7AC4" w:rsidRPr="00A319B8" w:rsidRDefault="00CD7AC4" w:rsidP="008F2AD4">
            <w:pPr>
              <w:spacing w:line="320" w:lineRule="exact"/>
              <w:jc w:val="center"/>
              <w:rPr>
                <w:rFonts w:eastAsia="標楷體"/>
                <w:color w:val="000000"/>
                <w:szCs w:val="20"/>
              </w:rPr>
            </w:pPr>
            <w:r w:rsidRPr="00A319B8">
              <w:rPr>
                <w:rFonts w:eastAsia="標楷體" w:hint="eastAsia"/>
                <w:color w:val="000000"/>
                <w:szCs w:val="20"/>
              </w:rPr>
              <w:t>配置</w:t>
            </w:r>
          </w:p>
        </w:tc>
        <w:tc>
          <w:tcPr>
            <w:tcW w:w="2935" w:type="pct"/>
            <w:tcBorders>
              <w:top w:val="single" w:sz="4" w:space="0" w:color="auto"/>
              <w:left w:val="single" w:sz="4" w:space="0" w:color="auto"/>
              <w:bottom w:val="single" w:sz="4" w:space="0" w:color="auto"/>
            </w:tcBorders>
          </w:tcPr>
          <w:p w:rsidR="00CD7AC4" w:rsidRPr="00A319B8" w:rsidRDefault="00CD7AC4" w:rsidP="008F2AD4">
            <w:pPr>
              <w:spacing w:line="320" w:lineRule="exact"/>
              <w:ind w:left="372" w:hangingChars="155" w:hanging="372"/>
              <w:rPr>
                <w:rFonts w:ascii="標楷體" w:eastAsia="標楷體" w:hAnsi="標楷體"/>
                <w:color w:val="000000"/>
                <w:sz w:val="22"/>
                <w:szCs w:val="20"/>
              </w:rPr>
            </w:pPr>
            <w:r w:rsidRPr="00A319B8">
              <w:rPr>
                <w:rFonts w:ascii="標楷體" w:eastAsia="標楷體" w:hAnsi="標楷體" w:hint="eastAsia"/>
                <w:color w:val="000000"/>
              </w:rPr>
              <w:t>□ 研發人員</w:t>
            </w:r>
            <w:r w:rsidRPr="00A319B8">
              <w:rPr>
                <w:rFonts w:ascii="標楷體" w:eastAsia="標楷體" w:hAnsi="標楷體" w:hint="eastAsia"/>
                <w:color w:val="000000"/>
                <w:sz w:val="22"/>
                <w:szCs w:val="20"/>
              </w:rPr>
              <w:t>擔任之工作與其職務、學經歷應與計畫內容相符且合理，且工作內容具體說明。</w:t>
            </w:r>
          </w:p>
          <w:p w:rsidR="00CD7AC4" w:rsidRPr="00A319B8" w:rsidRDefault="00CD7AC4" w:rsidP="008F2AD4">
            <w:pPr>
              <w:pStyle w:val="24"/>
              <w:adjustRightInd w:val="0"/>
              <w:snapToGrid w:val="0"/>
              <w:spacing w:afterLines="0" w:line="320" w:lineRule="exact"/>
              <w:jc w:val="both"/>
              <w:rPr>
                <w:b w:val="0"/>
                <w:bCs w:val="0"/>
                <w:sz w:val="22"/>
                <w:szCs w:val="20"/>
              </w:rPr>
            </w:pPr>
            <w:bookmarkStart w:id="15" w:name="_Toc404778551"/>
            <w:r w:rsidRPr="00A319B8">
              <w:rPr>
                <w:rFonts w:ascii="Times New Roman" w:hAnsi="Times New Roman" w:hint="eastAsia"/>
                <w:sz w:val="22"/>
                <w:szCs w:val="20"/>
              </w:rPr>
              <w:t>註</w:t>
            </w:r>
            <w:r w:rsidRPr="00A319B8">
              <w:rPr>
                <w:rFonts w:ascii="Times New Roman" w:hAnsi="Times New Roman"/>
                <w:sz w:val="22"/>
                <w:szCs w:val="20"/>
              </w:rPr>
              <w:t>：</w:t>
            </w:r>
            <w:r w:rsidRPr="00A319B8">
              <w:rPr>
                <w:rFonts w:ascii="Times New Roman" w:hAnsi="Times New Roman" w:hint="eastAsia"/>
                <w:sz w:val="22"/>
                <w:szCs w:val="20"/>
              </w:rPr>
              <w:t>所列報人員應為公司正式人員</w:t>
            </w:r>
            <w:r w:rsidRPr="00A319B8">
              <w:rPr>
                <w:rFonts w:ascii="Times New Roman" w:hAnsi="Times New Roman" w:hint="eastAsia"/>
                <w:sz w:val="22"/>
                <w:szCs w:val="20"/>
              </w:rPr>
              <w:t>(</w:t>
            </w:r>
            <w:r w:rsidRPr="00A319B8">
              <w:rPr>
                <w:rFonts w:ascii="Times New Roman" w:hAnsi="Times New Roman" w:hint="eastAsia"/>
                <w:sz w:val="22"/>
                <w:szCs w:val="20"/>
              </w:rPr>
              <w:t>應投保勞保</w:t>
            </w:r>
            <w:r w:rsidRPr="00A319B8">
              <w:rPr>
                <w:rFonts w:ascii="Times New Roman" w:hAnsi="Times New Roman" w:hint="eastAsia"/>
                <w:sz w:val="22"/>
                <w:szCs w:val="20"/>
              </w:rPr>
              <w:t>)</w:t>
            </w:r>
            <w:bookmarkEnd w:id="15"/>
            <w:r w:rsidRPr="00A319B8">
              <w:rPr>
                <w:rFonts w:ascii="Times New Roman" w:hAnsi="Times New Roman" w:hint="eastAsia"/>
                <w:sz w:val="22"/>
                <w:szCs w:val="20"/>
              </w:rPr>
              <w:t>。</w:t>
            </w:r>
          </w:p>
        </w:tc>
        <w:tc>
          <w:tcPr>
            <w:tcW w:w="725" w:type="pct"/>
            <w:tcBorders>
              <w:top w:val="single" w:sz="4" w:space="0" w:color="auto"/>
              <w:left w:val="single" w:sz="4" w:space="0" w:color="auto"/>
              <w:bottom w:val="single" w:sz="4" w:space="0" w:color="auto"/>
            </w:tcBorders>
          </w:tcPr>
          <w:p w:rsidR="00CD7AC4" w:rsidRPr="00A319B8" w:rsidRDefault="00CD7AC4" w:rsidP="008F2AD4">
            <w:pPr>
              <w:snapToGrid w:val="0"/>
              <w:spacing w:line="320" w:lineRule="exact"/>
              <w:jc w:val="both"/>
              <w:rPr>
                <w:rFonts w:ascii="標楷體" w:eastAsia="標楷體" w:hAnsi="標楷體"/>
                <w:color w:val="000000"/>
                <w:kern w:val="0"/>
                <w:sz w:val="20"/>
                <w:szCs w:val="20"/>
              </w:rPr>
            </w:pPr>
            <w:r w:rsidRPr="00A319B8">
              <w:rPr>
                <w:rFonts w:ascii="標楷體" w:eastAsia="標楷體" w:hAnsi="標楷體" w:hint="eastAsia"/>
                <w:color w:val="000000"/>
                <w:kern w:val="0"/>
                <w:sz w:val="20"/>
                <w:szCs w:val="20"/>
              </w:rPr>
              <w:t>□合格</w:t>
            </w:r>
          </w:p>
          <w:p w:rsidR="00CD7AC4" w:rsidRPr="00A319B8" w:rsidRDefault="00CD7AC4" w:rsidP="008F2AD4">
            <w:pPr>
              <w:snapToGrid w:val="0"/>
              <w:spacing w:line="320" w:lineRule="exact"/>
              <w:jc w:val="both"/>
              <w:rPr>
                <w:rFonts w:ascii="標楷體" w:eastAsia="標楷體" w:hAnsi="標楷體"/>
                <w:color w:val="000000"/>
                <w:kern w:val="0"/>
                <w:sz w:val="20"/>
                <w:szCs w:val="20"/>
              </w:rPr>
            </w:pPr>
            <w:r w:rsidRPr="00A319B8">
              <w:rPr>
                <w:rFonts w:ascii="標楷體" w:eastAsia="標楷體" w:hAnsi="標楷體" w:hint="eastAsia"/>
                <w:color w:val="000000"/>
                <w:kern w:val="0"/>
                <w:sz w:val="20"/>
                <w:szCs w:val="20"/>
              </w:rPr>
              <w:t>□不合格，理由：</w:t>
            </w:r>
          </w:p>
        </w:tc>
      </w:tr>
      <w:tr w:rsidR="00CD7AC4" w:rsidRPr="00A319B8" w:rsidTr="00672140">
        <w:trPr>
          <w:trHeight w:val="1493"/>
          <w:tblHeader/>
          <w:jc w:val="center"/>
        </w:trPr>
        <w:tc>
          <w:tcPr>
            <w:tcW w:w="417" w:type="pct"/>
            <w:vMerge/>
            <w:tcBorders>
              <w:left w:val="single" w:sz="4" w:space="0" w:color="auto"/>
            </w:tcBorders>
            <w:shd w:val="clear" w:color="auto" w:fill="EEECE1"/>
            <w:textDirection w:val="tbRlV"/>
            <w:vAlign w:val="center"/>
          </w:tcPr>
          <w:p w:rsidR="00CD7AC4" w:rsidRPr="00A319B8" w:rsidRDefault="00CD7AC4" w:rsidP="008F2AD4">
            <w:pPr>
              <w:spacing w:line="320" w:lineRule="exact"/>
              <w:ind w:left="113"/>
              <w:rPr>
                <w:rFonts w:eastAsia="標楷體"/>
                <w:color w:val="000000"/>
                <w:sz w:val="22"/>
                <w:szCs w:val="20"/>
              </w:rPr>
            </w:pPr>
          </w:p>
        </w:tc>
        <w:tc>
          <w:tcPr>
            <w:tcW w:w="923" w:type="pct"/>
            <w:tcBorders>
              <w:top w:val="single" w:sz="4" w:space="0" w:color="auto"/>
              <w:bottom w:val="single" w:sz="4" w:space="0" w:color="auto"/>
              <w:right w:val="single" w:sz="4" w:space="0" w:color="auto"/>
            </w:tcBorders>
            <w:vAlign w:val="center"/>
          </w:tcPr>
          <w:p w:rsidR="00CD7AC4" w:rsidRPr="00A319B8" w:rsidRDefault="00CD7AC4" w:rsidP="008F2AD4">
            <w:pPr>
              <w:spacing w:line="320" w:lineRule="exact"/>
              <w:jc w:val="center"/>
              <w:rPr>
                <w:rFonts w:eastAsia="標楷體"/>
                <w:color w:val="000000"/>
                <w:szCs w:val="20"/>
              </w:rPr>
            </w:pPr>
            <w:r w:rsidRPr="00A319B8">
              <w:rPr>
                <w:rFonts w:eastAsia="標楷體"/>
                <w:color w:val="000000"/>
                <w:szCs w:val="20"/>
              </w:rPr>
              <w:t>經費編列</w:t>
            </w:r>
          </w:p>
        </w:tc>
        <w:tc>
          <w:tcPr>
            <w:tcW w:w="2935" w:type="pct"/>
            <w:tcBorders>
              <w:top w:val="single" w:sz="4" w:space="0" w:color="auto"/>
              <w:left w:val="single" w:sz="4" w:space="0" w:color="auto"/>
              <w:bottom w:val="single" w:sz="4" w:space="0" w:color="auto"/>
            </w:tcBorders>
          </w:tcPr>
          <w:p w:rsidR="00CD7AC4" w:rsidRPr="00A319B8" w:rsidRDefault="00CD7AC4" w:rsidP="008F2AD4">
            <w:pPr>
              <w:spacing w:line="320" w:lineRule="exact"/>
              <w:ind w:left="220" w:hangingChars="100" w:hanging="220"/>
              <w:jc w:val="both"/>
              <w:rPr>
                <w:rFonts w:ascii="標楷體" w:eastAsia="標楷體" w:hAnsi="標楷體"/>
                <w:color w:val="000000"/>
                <w:sz w:val="22"/>
                <w:szCs w:val="20"/>
              </w:rPr>
            </w:pPr>
            <w:r w:rsidRPr="00A319B8">
              <w:rPr>
                <w:rFonts w:ascii="標楷體" w:eastAsia="標楷體" w:hAnsi="標楷體"/>
                <w:color w:val="000000"/>
                <w:sz w:val="22"/>
                <w:szCs w:val="20"/>
              </w:rPr>
              <w:t>□</w:t>
            </w:r>
            <w:r w:rsidRPr="00A319B8">
              <w:rPr>
                <w:rFonts w:eastAsia="標楷體" w:hint="eastAsia"/>
                <w:color w:val="000000"/>
                <w:sz w:val="22"/>
                <w:szCs w:val="20"/>
              </w:rPr>
              <w:t>1.</w:t>
            </w:r>
            <w:r w:rsidRPr="00A319B8">
              <w:rPr>
                <w:rFonts w:eastAsia="標楷體"/>
                <w:color w:val="000000"/>
                <w:sz w:val="22"/>
                <w:szCs w:val="20"/>
              </w:rPr>
              <w:t>總補助經費</w:t>
            </w:r>
            <w:r w:rsidRPr="00A319B8">
              <w:rPr>
                <w:rFonts w:ascii="新細明體" w:hAnsi="新細明體" w:cs="新細明體" w:hint="eastAsia"/>
                <w:color w:val="000000"/>
                <w:sz w:val="22"/>
                <w:szCs w:val="20"/>
              </w:rPr>
              <w:t>≦</w:t>
            </w:r>
            <w:r w:rsidRPr="00A319B8">
              <w:rPr>
                <w:rFonts w:eastAsia="標楷體"/>
                <w:color w:val="000000"/>
                <w:szCs w:val="20"/>
              </w:rPr>
              <w:t>新</w:t>
            </w:r>
            <w:r w:rsidRPr="00A319B8">
              <w:rPr>
                <w:rFonts w:eastAsia="標楷體" w:hint="eastAsia"/>
                <w:color w:val="000000"/>
                <w:szCs w:val="20"/>
              </w:rPr>
              <w:t>臺</w:t>
            </w:r>
            <w:r w:rsidRPr="00A319B8">
              <w:rPr>
                <w:rFonts w:eastAsia="標楷體"/>
                <w:color w:val="000000"/>
                <w:szCs w:val="20"/>
              </w:rPr>
              <w:t>幣</w:t>
            </w:r>
            <w:r w:rsidRPr="00A319B8">
              <w:rPr>
                <w:rFonts w:eastAsia="標楷體" w:hint="eastAsia"/>
                <w:color w:val="000000"/>
                <w:szCs w:val="20"/>
              </w:rPr>
              <w:t>1,000</w:t>
            </w:r>
            <w:r w:rsidRPr="00A319B8">
              <w:rPr>
                <w:rFonts w:eastAsia="標楷體"/>
                <w:color w:val="000000"/>
                <w:szCs w:val="20"/>
              </w:rPr>
              <w:t>萬元</w:t>
            </w:r>
            <w:r w:rsidRPr="00A319B8">
              <w:rPr>
                <w:rFonts w:eastAsia="標楷體"/>
                <w:color w:val="000000"/>
                <w:sz w:val="22"/>
                <w:szCs w:val="20"/>
              </w:rPr>
              <w:t>。</w:t>
            </w:r>
          </w:p>
          <w:p w:rsidR="00CD7AC4" w:rsidRPr="00A319B8" w:rsidRDefault="00CD7AC4" w:rsidP="008F2AD4">
            <w:pPr>
              <w:spacing w:line="320" w:lineRule="exact"/>
              <w:ind w:left="220" w:hangingChars="100" w:hanging="220"/>
              <w:jc w:val="both"/>
              <w:rPr>
                <w:rFonts w:eastAsia="標楷體"/>
                <w:color w:val="000000"/>
                <w:sz w:val="22"/>
                <w:szCs w:val="20"/>
              </w:rPr>
            </w:pPr>
            <w:r w:rsidRPr="00A319B8">
              <w:rPr>
                <w:rFonts w:ascii="標楷體" w:eastAsia="標楷體" w:hAnsi="標楷體"/>
                <w:color w:val="000000"/>
                <w:sz w:val="22"/>
                <w:szCs w:val="20"/>
              </w:rPr>
              <w:t>□</w:t>
            </w:r>
            <w:r w:rsidRPr="00A319B8">
              <w:rPr>
                <w:rFonts w:eastAsia="標楷體" w:hint="eastAsia"/>
                <w:color w:val="000000"/>
                <w:sz w:val="22"/>
                <w:szCs w:val="20"/>
              </w:rPr>
              <w:t>2.</w:t>
            </w:r>
            <w:r w:rsidRPr="00A319B8">
              <w:rPr>
                <w:rFonts w:eastAsia="標楷體"/>
                <w:color w:val="000000"/>
                <w:sz w:val="22"/>
                <w:szCs w:val="20"/>
              </w:rPr>
              <w:t>總補助經費</w:t>
            </w:r>
            <w:r w:rsidRPr="00A319B8">
              <w:rPr>
                <w:rFonts w:ascii="新細明體" w:hAnsi="新細明體" w:cs="新細明體" w:hint="eastAsia"/>
                <w:color w:val="000000"/>
                <w:sz w:val="22"/>
                <w:szCs w:val="20"/>
              </w:rPr>
              <w:t>≦</w:t>
            </w:r>
            <w:r w:rsidRPr="00A319B8">
              <w:rPr>
                <w:rFonts w:eastAsia="標楷體"/>
                <w:color w:val="000000"/>
                <w:sz w:val="22"/>
                <w:szCs w:val="20"/>
              </w:rPr>
              <w:t>計畫經費總額之</w:t>
            </w:r>
            <w:r w:rsidRPr="00A319B8">
              <w:rPr>
                <w:rFonts w:eastAsia="標楷體" w:hint="eastAsia"/>
                <w:color w:val="000000"/>
                <w:szCs w:val="20"/>
              </w:rPr>
              <w:t>50%</w:t>
            </w:r>
            <w:r w:rsidRPr="00A319B8">
              <w:rPr>
                <w:rFonts w:eastAsia="標楷體"/>
                <w:color w:val="000000"/>
                <w:sz w:val="22"/>
                <w:szCs w:val="20"/>
              </w:rPr>
              <w:t>。</w:t>
            </w:r>
          </w:p>
          <w:p w:rsidR="00CD7AC4" w:rsidRPr="00A319B8" w:rsidRDefault="00CD7AC4" w:rsidP="008F2AD4">
            <w:pPr>
              <w:spacing w:line="320" w:lineRule="exact"/>
              <w:ind w:left="440" w:hangingChars="200" w:hanging="440"/>
              <w:jc w:val="both"/>
              <w:rPr>
                <w:rFonts w:eastAsia="標楷體"/>
                <w:color w:val="000000"/>
                <w:sz w:val="22"/>
                <w:szCs w:val="20"/>
              </w:rPr>
            </w:pPr>
            <w:r w:rsidRPr="00A319B8">
              <w:rPr>
                <w:rFonts w:ascii="標楷體" w:eastAsia="標楷體" w:hAnsi="標楷體"/>
                <w:color w:val="000000"/>
                <w:sz w:val="22"/>
                <w:szCs w:val="20"/>
              </w:rPr>
              <w:t>□</w:t>
            </w:r>
            <w:r w:rsidRPr="00A319B8">
              <w:rPr>
                <w:rFonts w:eastAsia="標楷體" w:hint="eastAsia"/>
                <w:color w:val="000000"/>
                <w:sz w:val="22"/>
                <w:szCs w:val="20"/>
              </w:rPr>
              <w:t>3.</w:t>
            </w:r>
            <w:r w:rsidRPr="00A319B8">
              <w:rPr>
                <w:rFonts w:ascii="標楷體" w:eastAsia="標楷體" w:hAnsi="標楷體" w:hint="eastAsia"/>
                <w:color w:val="000000"/>
                <w:sz w:val="22"/>
                <w:szCs w:val="20"/>
              </w:rPr>
              <w:t>申請機構研究設備攤銷費</w:t>
            </w:r>
            <w:r w:rsidRPr="00A319B8">
              <w:rPr>
                <w:rFonts w:ascii="新細明體" w:hAnsi="新細明體" w:cs="新細明體" w:hint="eastAsia"/>
                <w:color w:val="000000"/>
                <w:sz w:val="22"/>
                <w:szCs w:val="20"/>
              </w:rPr>
              <w:t>≦</w:t>
            </w:r>
            <w:r w:rsidRPr="00A319B8">
              <w:rPr>
                <w:rFonts w:ascii="標楷體" w:eastAsia="標楷體" w:hAnsi="標楷體" w:hint="eastAsia"/>
                <w:color w:val="000000"/>
                <w:sz w:val="22"/>
                <w:szCs w:val="20"/>
              </w:rPr>
              <w:t>計畫總</w:t>
            </w:r>
            <w:r w:rsidRPr="00A319B8">
              <w:rPr>
                <w:rFonts w:eastAsia="標楷體"/>
                <w:color w:val="000000"/>
                <w:sz w:val="22"/>
                <w:szCs w:val="20"/>
              </w:rPr>
              <w:t>經費之</w:t>
            </w:r>
            <w:r w:rsidRPr="00A319B8">
              <w:rPr>
                <w:rFonts w:eastAsia="標楷體"/>
                <w:color w:val="000000"/>
                <w:sz w:val="22"/>
                <w:szCs w:val="20"/>
              </w:rPr>
              <w:t>30</w:t>
            </w:r>
            <w:r w:rsidRPr="00A319B8">
              <w:rPr>
                <w:rFonts w:eastAsia="標楷體"/>
                <w:color w:val="000000"/>
                <w:sz w:val="22"/>
                <w:szCs w:val="20"/>
              </w:rPr>
              <w:t>％。</w:t>
            </w:r>
          </w:p>
          <w:p w:rsidR="00CD7AC4" w:rsidRPr="00A319B8" w:rsidRDefault="00CD7AC4" w:rsidP="008F2AD4">
            <w:pPr>
              <w:spacing w:line="320" w:lineRule="exact"/>
              <w:ind w:left="220" w:hangingChars="100" w:hanging="220"/>
              <w:jc w:val="both"/>
              <w:rPr>
                <w:rFonts w:eastAsia="標楷體"/>
                <w:color w:val="000000"/>
                <w:sz w:val="22"/>
                <w:szCs w:val="20"/>
              </w:rPr>
            </w:pPr>
            <w:r w:rsidRPr="00A319B8">
              <w:rPr>
                <w:rFonts w:ascii="標楷體" w:eastAsia="標楷體" w:hAnsi="標楷體"/>
                <w:color w:val="000000"/>
                <w:sz w:val="22"/>
                <w:szCs w:val="20"/>
              </w:rPr>
              <w:t>□</w:t>
            </w:r>
            <w:r w:rsidRPr="00A319B8">
              <w:rPr>
                <w:rFonts w:eastAsia="標楷體" w:hint="eastAsia"/>
                <w:color w:val="000000"/>
                <w:sz w:val="22"/>
                <w:szCs w:val="20"/>
              </w:rPr>
              <w:t>4.</w:t>
            </w:r>
            <w:r w:rsidRPr="00A319B8">
              <w:rPr>
                <w:rFonts w:ascii="標楷體" w:eastAsia="標楷體" w:hAnsi="標楷體" w:hint="eastAsia"/>
                <w:color w:val="000000"/>
                <w:sz w:val="22"/>
                <w:szCs w:val="20"/>
              </w:rPr>
              <w:t>補助款</w:t>
            </w:r>
            <w:r w:rsidRPr="00A319B8">
              <w:rPr>
                <w:rFonts w:ascii="標楷體" w:eastAsia="標楷體" w:hAnsi="標楷體"/>
                <w:color w:val="000000"/>
                <w:sz w:val="22"/>
                <w:szCs w:val="20"/>
              </w:rPr>
              <w:t>編列</w:t>
            </w:r>
            <w:r w:rsidRPr="00A319B8">
              <w:rPr>
                <w:rFonts w:ascii="標楷體" w:eastAsia="標楷體" w:hAnsi="標楷體" w:hint="eastAsia"/>
                <w:color w:val="000000"/>
                <w:sz w:val="22"/>
                <w:szCs w:val="20"/>
              </w:rPr>
              <w:t>經費項</w:t>
            </w:r>
            <w:r w:rsidRPr="00A319B8">
              <w:rPr>
                <w:rFonts w:eastAsia="標楷體" w:hint="eastAsia"/>
                <w:color w:val="000000"/>
                <w:sz w:val="22"/>
                <w:szCs w:val="20"/>
              </w:rPr>
              <w:t>目符合計畫實施要點規定</w:t>
            </w:r>
            <w:r w:rsidRPr="00A319B8">
              <w:rPr>
                <w:rFonts w:eastAsia="標楷體"/>
                <w:color w:val="000000"/>
                <w:sz w:val="22"/>
                <w:szCs w:val="20"/>
              </w:rPr>
              <w:t>。</w:t>
            </w:r>
          </w:p>
          <w:p w:rsidR="00CD7AC4" w:rsidRPr="00A319B8" w:rsidRDefault="00CD7AC4" w:rsidP="008F2AD4">
            <w:pPr>
              <w:spacing w:line="320" w:lineRule="exact"/>
              <w:ind w:left="220" w:hangingChars="100" w:hanging="220"/>
              <w:jc w:val="both"/>
              <w:rPr>
                <w:rFonts w:eastAsia="標楷體"/>
                <w:color w:val="000000"/>
                <w:sz w:val="22"/>
                <w:szCs w:val="20"/>
              </w:rPr>
            </w:pPr>
            <w:r w:rsidRPr="00A319B8">
              <w:rPr>
                <w:rFonts w:ascii="標楷體" w:eastAsia="標楷體" w:hAnsi="標楷體"/>
                <w:color w:val="000000"/>
                <w:sz w:val="22"/>
                <w:szCs w:val="20"/>
              </w:rPr>
              <w:t>□</w:t>
            </w:r>
            <w:r w:rsidRPr="00A319B8">
              <w:rPr>
                <w:rFonts w:eastAsia="標楷體" w:hint="eastAsia"/>
                <w:color w:val="000000"/>
                <w:sz w:val="22"/>
                <w:szCs w:val="20"/>
              </w:rPr>
              <w:t>5.</w:t>
            </w:r>
            <w:r w:rsidRPr="00A319B8">
              <w:rPr>
                <w:rFonts w:ascii="標楷體" w:eastAsia="標楷體" w:hAnsi="標楷體" w:hint="eastAsia"/>
                <w:color w:val="000000"/>
                <w:sz w:val="22"/>
                <w:szCs w:val="20"/>
              </w:rPr>
              <w:t>自籌款</w:t>
            </w:r>
            <w:r w:rsidRPr="00A319B8">
              <w:rPr>
                <w:rFonts w:ascii="標楷體" w:eastAsia="標楷體" w:hAnsi="標楷體"/>
                <w:color w:val="000000"/>
                <w:sz w:val="22"/>
                <w:szCs w:val="20"/>
              </w:rPr>
              <w:t>編列</w:t>
            </w:r>
            <w:r w:rsidRPr="00A319B8">
              <w:rPr>
                <w:rFonts w:ascii="標楷體" w:eastAsia="標楷體" w:hAnsi="標楷體" w:hint="eastAsia"/>
                <w:color w:val="000000"/>
                <w:sz w:val="22"/>
                <w:szCs w:val="20"/>
              </w:rPr>
              <w:t>經費項</w:t>
            </w:r>
            <w:r w:rsidRPr="00A319B8">
              <w:rPr>
                <w:rFonts w:eastAsia="標楷體" w:hint="eastAsia"/>
                <w:color w:val="000000"/>
                <w:sz w:val="22"/>
                <w:szCs w:val="20"/>
              </w:rPr>
              <w:t>目符合計畫實施要點規定</w:t>
            </w:r>
            <w:r w:rsidRPr="00A319B8">
              <w:rPr>
                <w:rFonts w:eastAsia="標楷體"/>
                <w:color w:val="000000"/>
                <w:sz w:val="22"/>
                <w:szCs w:val="20"/>
              </w:rPr>
              <w:t>。</w:t>
            </w:r>
          </w:p>
        </w:tc>
        <w:tc>
          <w:tcPr>
            <w:tcW w:w="725" w:type="pct"/>
            <w:tcBorders>
              <w:top w:val="single" w:sz="4" w:space="0" w:color="auto"/>
              <w:left w:val="single" w:sz="4" w:space="0" w:color="auto"/>
              <w:bottom w:val="single" w:sz="4" w:space="0" w:color="auto"/>
            </w:tcBorders>
          </w:tcPr>
          <w:p w:rsidR="00CD7AC4" w:rsidRPr="00A319B8" w:rsidRDefault="00CD7AC4" w:rsidP="008F2AD4">
            <w:pPr>
              <w:snapToGrid w:val="0"/>
              <w:spacing w:line="320" w:lineRule="exact"/>
              <w:jc w:val="both"/>
              <w:rPr>
                <w:rFonts w:ascii="標楷體" w:eastAsia="標楷體" w:hAnsi="標楷體"/>
                <w:color w:val="000000"/>
                <w:kern w:val="0"/>
                <w:sz w:val="20"/>
                <w:szCs w:val="20"/>
              </w:rPr>
            </w:pPr>
            <w:r w:rsidRPr="00A319B8">
              <w:rPr>
                <w:rFonts w:ascii="標楷體" w:eastAsia="標楷體" w:hAnsi="標楷體" w:hint="eastAsia"/>
                <w:color w:val="000000"/>
                <w:kern w:val="0"/>
                <w:sz w:val="20"/>
                <w:szCs w:val="20"/>
              </w:rPr>
              <w:t>□合格</w:t>
            </w:r>
          </w:p>
          <w:p w:rsidR="00CD7AC4" w:rsidRPr="00A319B8" w:rsidRDefault="00CD7AC4" w:rsidP="008F2AD4">
            <w:pPr>
              <w:spacing w:line="320" w:lineRule="exact"/>
              <w:ind w:left="200" w:hangingChars="100" w:hanging="200"/>
              <w:rPr>
                <w:rFonts w:ascii="標楷體" w:eastAsia="標楷體" w:hAnsi="標楷體"/>
                <w:color w:val="000000"/>
                <w:sz w:val="22"/>
                <w:szCs w:val="20"/>
              </w:rPr>
            </w:pPr>
            <w:r w:rsidRPr="00A319B8">
              <w:rPr>
                <w:rFonts w:ascii="標楷體" w:eastAsia="標楷體" w:hAnsi="標楷體" w:hint="eastAsia"/>
                <w:color w:val="000000"/>
                <w:kern w:val="0"/>
                <w:sz w:val="20"/>
                <w:szCs w:val="20"/>
              </w:rPr>
              <w:t>□不合格，理由：</w:t>
            </w:r>
          </w:p>
        </w:tc>
      </w:tr>
      <w:tr w:rsidR="00CD7AC4" w:rsidRPr="00A319B8" w:rsidTr="00672140">
        <w:trPr>
          <w:trHeight w:val="631"/>
          <w:tblHeader/>
          <w:jc w:val="center"/>
        </w:trPr>
        <w:tc>
          <w:tcPr>
            <w:tcW w:w="417" w:type="pct"/>
            <w:vMerge w:val="restart"/>
            <w:tcBorders>
              <w:left w:val="single" w:sz="4" w:space="0" w:color="auto"/>
            </w:tcBorders>
            <w:shd w:val="clear" w:color="auto" w:fill="EEECE1"/>
            <w:textDirection w:val="tbRlV"/>
            <w:vAlign w:val="center"/>
          </w:tcPr>
          <w:p w:rsidR="00CD7AC4" w:rsidRPr="00A319B8" w:rsidRDefault="00CD7AC4" w:rsidP="008F2AD4">
            <w:pPr>
              <w:jc w:val="center"/>
              <w:rPr>
                <w:rFonts w:eastAsia="標楷體"/>
                <w:color w:val="000000"/>
                <w:sz w:val="22"/>
                <w:szCs w:val="20"/>
              </w:rPr>
            </w:pPr>
            <w:r w:rsidRPr="00A319B8">
              <w:rPr>
                <w:rFonts w:eastAsia="標楷體" w:hint="eastAsia"/>
                <w:color w:val="000000"/>
                <w:szCs w:val="20"/>
              </w:rPr>
              <w:t>學研機構</w:t>
            </w:r>
          </w:p>
        </w:tc>
        <w:tc>
          <w:tcPr>
            <w:tcW w:w="923" w:type="pct"/>
            <w:tcBorders>
              <w:top w:val="single" w:sz="4" w:space="0" w:color="auto"/>
              <w:bottom w:val="single" w:sz="4" w:space="0" w:color="auto"/>
              <w:right w:val="single" w:sz="4" w:space="0" w:color="auto"/>
            </w:tcBorders>
            <w:vAlign w:val="center"/>
          </w:tcPr>
          <w:p w:rsidR="00CD7AC4" w:rsidRPr="00A319B8" w:rsidRDefault="00CD7AC4" w:rsidP="008F2AD4">
            <w:pPr>
              <w:spacing w:line="320" w:lineRule="exact"/>
              <w:jc w:val="center"/>
              <w:rPr>
                <w:rFonts w:ascii="標楷體" w:eastAsia="標楷體" w:hAnsi="標楷體"/>
                <w:color w:val="000000"/>
                <w:szCs w:val="20"/>
              </w:rPr>
            </w:pPr>
            <w:r w:rsidRPr="00A319B8">
              <w:rPr>
                <w:rFonts w:ascii="標楷體" w:eastAsia="標楷體" w:hAnsi="標楷體" w:hint="eastAsia"/>
                <w:color w:val="000000"/>
                <w:szCs w:val="20"/>
              </w:rPr>
              <w:t>學研機構主持人聲明書</w:t>
            </w:r>
          </w:p>
        </w:tc>
        <w:tc>
          <w:tcPr>
            <w:tcW w:w="2935" w:type="pct"/>
            <w:tcBorders>
              <w:top w:val="single" w:sz="4" w:space="0" w:color="auto"/>
              <w:left w:val="single" w:sz="4" w:space="0" w:color="auto"/>
              <w:bottom w:val="single" w:sz="4" w:space="0" w:color="auto"/>
            </w:tcBorders>
            <w:vAlign w:val="center"/>
          </w:tcPr>
          <w:p w:rsidR="00CD7AC4" w:rsidRPr="00A319B8" w:rsidRDefault="00CD7AC4" w:rsidP="008F2AD4">
            <w:pPr>
              <w:spacing w:line="320" w:lineRule="exact"/>
              <w:jc w:val="both"/>
              <w:rPr>
                <w:rFonts w:ascii="標楷體" w:eastAsia="標楷體" w:hAnsi="標楷體"/>
                <w:color w:val="000000"/>
                <w:sz w:val="22"/>
                <w:szCs w:val="20"/>
              </w:rPr>
            </w:pPr>
            <w:r w:rsidRPr="00A319B8">
              <w:rPr>
                <w:rFonts w:ascii="標楷體" w:eastAsia="標楷體" w:hAnsi="標楷體" w:hint="eastAsia"/>
                <w:color w:val="000000"/>
                <w:sz w:val="22"/>
                <w:szCs w:val="20"/>
              </w:rPr>
              <w:t>□檢附</w:t>
            </w:r>
            <w:r w:rsidRPr="00A319B8">
              <w:rPr>
                <w:rFonts w:ascii="標楷體" w:eastAsia="標楷體" w:hAnsi="標楷體" w:hint="eastAsia"/>
                <w:b/>
                <w:color w:val="000000"/>
                <w:sz w:val="22"/>
                <w:szCs w:val="20"/>
                <w:u w:val="single"/>
              </w:rPr>
              <w:t>正本</w:t>
            </w:r>
            <w:r w:rsidRPr="00A319B8">
              <w:rPr>
                <w:rFonts w:ascii="標楷體" w:eastAsia="標楷體" w:hAnsi="標楷體" w:hint="eastAsia"/>
                <w:color w:val="000000"/>
                <w:sz w:val="22"/>
                <w:szCs w:val="20"/>
              </w:rPr>
              <w:t>並有學研主持人簽章。</w:t>
            </w:r>
          </w:p>
        </w:tc>
        <w:tc>
          <w:tcPr>
            <w:tcW w:w="725" w:type="pct"/>
            <w:tcBorders>
              <w:top w:val="single" w:sz="4" w:space="0" w:color="auto"/>
              <w:left w:val="single" w:sz="4" w:space="0" w:color="auto"/>
              <w:bottom w:val="single" w:sz="4" w:space="0" w:color="auto"/>
            </w:tcBorders>
          </w:tcPr>
          <w:p w:rsidR="00CD7AC4" w:rsidRPr="00A319B8" w:rsidRDefault="00CD7AC4" w:rsidP="008F2AD4">
            <w:pPr>
              <w:snapToGrid w:val="0"/>
              <w:spacing w:line="320" w:lineRule="exact"/>
              <w:jc w:val="both"/>
              <w:rPr>
                <w:rFonts w:ascii="標楷體" w:eastAsia="標楷體" w:hAnsi="標楷體"/>
                <w:color w:val="000000"/>
                <w:kern w:val="0"/>
                <w:sz w:val="20"/>
                <w:szCs w:val="20"/>
              </w:rPr>
            </w:pPr>
            <w:r w:rsidRPr="00A319B8">
              <w:rPr>
                <w:rFonts w:ascii="標楷體" w:eastAsia="標楷體" w:hAnsi="標楷體" w:hint="eastAsia"/>
                <w:color w:val="000000"/>
                <w:kern w:val="0"/>
                <w:sz w:val="20"/>
                <w:szCs w:val="20"/>
              </w:rPr>
              <w:t>□合格</w:t>
            </w:r>
          </w:p>
          <w:p w:rsidR="00CD7AC4" w:rsidRPr="00A319B8" w:rsidRDefault="00CD7AC4" w:rsidP="008F2AD4">
            <w:pPr>
              <w:spacing w:line="320" w:lineRule="exact"/>
              <w:rPr>
                <w:rFonts w:ascii="標楷體" w:eastAsia="標楷體" w:hAnsi="標楷體"/>
                <w:color w:val="000000"/>
                <w:sz w:val="22"/>
                <w:szCs w:val="20"/>
              </w:rPr>
            </w:pPr>
            <w:r w:rsidRPr="00A319B8">
              <w:rPr>
                <w:rFonts w:ascii="標楷體" w:eastAsia="標楷體" w:hAnsi="標楷體" w:hint="eastAsia"/>
                <w:color w:val="000000"/>
                <w:kern w:val="0"/>
                <w:sz w:val="20"/>
                <w:szCs w:val="20"/>
              </w:rPr>
              <w:t>□不合格，理由：</w:t>
            </w:r>
          </w:p>
        </w:tc>
      </w:tr>
      <w:tr w:rsidR="00CD7AC4" w:rsidRPr="00A319B8" w:rsidTr="00672140">
        <w:trPr>
          <w:trHeight w:val="698"/>
          <w:tblHeader/>
          <w:jc w:val="center"/>
        </w:trPr>
        <w:tc>
          <w:tcPr>
            <w:tcW w:w="417" w:type="pct"/>
            <w:vMerge/>
            <w:tcBorders>
              <w:left w:val="single" w:sz="4" w:space="0" w:color="auto"/>
            </w:tcBorders>
            <w:shd w:val="clear" w:color="auto" w:fill="EEECE1"/>
            <w:textDirection w:val="tbRlV"/>
            <w:vAlign w:val="center"/>
          </w:tcPr>
          <w:p w:rsidR="00CD7AC4" w:rsidRPr="00A319B8" w:rsidRDefault="00CD7AC4" w:rsidP="008F2AD4">
            <w:pPr>
              <w:jc w:val="center"/>
              <w:rPr>
                <w:rFonts w:eastAsia="標楷體"/>
                <w:color w:val="000000"/>
                <w:szCs w:val="20"/>
              </w:rPr>
            </w:pPr>
          </w:p>
        </w:tc>
        <w:tc>
          <w:tcPr>
            <w:tcW w:w="923" w:type="pct"/>
            <w:tcBorders>
              <w:top w:val="single" w:sz="4" w:space="0" w:color="auto"/>
              <w:bottom w:val="single" w:sz="4" w:space="0" w:color="auto"/>
              <w:right w:val="single" w:sz="4" w:space="0" w:color="auto"/>
            </w:tcBorders>
            <w:vAlign w:val="center"/>
          </w:tcPr>
          <w:p w:rsidR="00CD7AC4" w:rsidRPr="00A319B8" w:rsidRDefault="00CD7AC4" w:rsidP="008F2AD4">
            <w:pPr>
              <w:spacing w:line="320" w:lineRule="exact"/>
              <w:jc w:val="center"/>
              <w:rPr>
                <w:rFonts w:ascii="標楷體" w:eastAsia="標楷體" w:hAnsi="標楷體"/>
                <w:color w:val="000000"/>
                <w:szCs w:val="20"/>
              </w:rPr>
            </w:pPr>
            <w:r w:rsidRPr="00A319B8">
              <w:rPr>
                <w:rFonts w:ascii="標楷體" w:eastAsia="標楷體" w:hAnsi="標楷體" w:hint="eastAsia"/>
                <w:color w:val="000000"/>
                <w:szCs w:val="20"/>
              </w:rPr>
              <w:t>合作研究意向書</w:t>
            </w:r>
          </w:p>
        </w:tc>
        <w:tc>
          <w:tcPr>
            <w:tcW w:w="2935" w:type="pct"/>
            <w:tcBorders>
              <w:top w:val="single" w:sz="4" w:space="0" w:color="auto"/>
              <w:left w:val="single" w:sz="4" w:space="0" w:color="auto"/>
              <w:bottom w:val="single" w:sz="4" w:space="0" w:color="auto"/>
            </w:tcBorders>
            <w:vAlign w:val="center"/>
          </w:tcPr>
          <w:p w:rsidR="00CD7AC4" w:rsidRPr="00A319B8" w:rsidRDefault="00CD7AC4" w:rsidP="00B44E2F">
            <w:pPr>
              <w:spacing w:line="320" w:lineRule="exact"/>
              <w:jc w:val="both"/>
              <w:rPr>
                <w:rFonts w:ascii="標楷體" w:eastAsia="標楷體" w:hAnsi="標楷體"/>
                <w:color w:val="000000"/>
                <w:sz w:val="22"/>
                <w:szCs w:val="20"/>
              </w:rPr>
            </w:pPr>
            <w:r w:rsidRPr="00A319B8">
              <w:rPr>
                <w:rFonts w:ascii="標楷體" w:eastAsia="標楷體" w:hAnsi="標楷體" w:hint="eastAsia"/>
                <w:color w:val="000000"/>
                <w:sz w:val="22"/>
                <w:szCs w:val="20"/>
              </w:rPr>
              <w:t>□合作研究意向書</w:t>
            </w:r>
            <w:r w:rsidRPr="00A319B8">
              <w:rPr>
                <w:rFonts w:ascii="標楷體" w:eastAsia="標楷體" w:hAnsi="標楷體" w:hint="eastAsia"/>
                <w:b/>
                <w:color w:val="000000"/>
                <w:sz w:val="22"/>
                <w:szCs w:val="20"/>
                <w:u w:val="single"/>
              </w:rPr>
              <w:t>影本</w:t>
            </w:r>
            <w:r w:rsidRPr="00A319B8">
              <w:rPr>
                <w:rFonts w:ascii="標楷體" w:eastAsia="標楷體" w:hAnsi="標楷體" w:hint="eastAsia"/>
                <w:color w:val="000000"/>
                <w:sz w:val="22"/>
                <w:szCs w:val="20"/>
              </w:rPr>
              <w:t>(須加蓋</w:t>
            </w:r>
            <w:r w:rsidR="00B44E2F" w:rsidRPr="00A319B8">
              <w:rPr>
                <w:rFonts w:ascii="標楷體" w:eastAsia="標楷體" w:hAnsi="標楷體" w:hint="eastAsia"/>
                <w:color w:val="000000"/>
                <w:sz w:val="22"/>
                <w:szCs w:val="20"/>
              </w:rPr>
              <w:t>學研機構</w:t>
            </w:r>
            <w:r w:rsidRPr="00A319B8">
              <w:rPr>
                <w:rFonts w:ascii="標楷體" w:eastAsia="標楷體" w:hAnsi="標楷體" w:hint="eastAsia"/>
                <w:color w:val="000000"/>
                <w:sz w:val="22"/>
                <w:szCs w:val="20"/>
              </w:rPr>
              <w:t>大小章，範本另詳申請手冊，實際內容可由申請機構及學研機構自行商議調整)。</w:t>
            </w:r>
          </w:p>
        </w:tc>
        <w:tc>
          <w:tcPr>
            <w:tcW w:w="725" w:type="pct"/>
            <w:tcBorders>
              <w:top w:val="single" w:sz="4" w:space="0" w:color="auto"/>
              <w:left w:val="single" w:sz="4" w:space="0" w:color="auto"/>
              <w:bottom w:val="single" w:sz="4" w:space="0" w:color="auto"/>
            </w:tcBorders>
          </w:tcPr>
          <w:p w:rsidR="00CD7AC4" w:rsidRPr="00A319B8" w:rsidRDefault="00CD7AC4" w:rsidP="008F2AD4">
            <w:pPr>
              <w:snapToGrid w:val="0"/>
              <w:spacing w:line="320" w:lineRule="exact"/>
              <w:jc w:val="both"/>
              <w:rPr>
                <w:rFonts w:ascii="標楷體" w:eastAsia="標楷體" w:hAnsi="標楷體"/>
                <w:color w:val="000000"/>
                <w:kern w:val="0"/>
                <w:sz w:val="20"/>
                <w:szCs w:val="20"/>
              </w:rPr>
            </w:pPr>
            <w:r w:rsidRPr="00A319B8">
              <w:rPr>
                <w:rFonts w:ascii="標楷體" w:eastAsia="標楷體" w:hAnsi="標楷體" w:hint="eastAsia"/>
                <w:color w:val="000000"/>
                <w:kern w:val="0"/>
                <w:sz w:val="20"/>
                <w:szCs w:val="20"/>
              </w:rPr>
              <w:t>□合格</w:t>
            </w:r>
          </w:p>
          <w:p w:rsidR="00CD7AC4" w:rsidRPr="00A319B8" w:rsidRDefault="00CD7AC4" w:rsidP="008F2AD4">
            <w:pPr>
              <w:snapToGrid w:val="0"/>
              <w:spacing w:line="320" w:lineRule="exact"/>
              <w:jc w:val="both"/>
              <w:rPr>
                <w:rFonts w:ascii="標楷體" w:eastAsia="標楷體" w:hAnsi="標楷體"/>
                <w:color w:val="000000"/>
                <w:kern w:val="0"/>
                <w:sz w:val="20"/>
                <w:szCs w:val="20"/>
              </w:rPr>
            </w:pPr>
            <w:r w:rsidRPr="00A319B8">
              <w:rPr>
                <w:rFonts w:ascii="標楷體" w:eastAsia="標楷體" w:hAnsi="標楷體" w:hint="eastAsia"/>
                <w:color w:val="000000"/>
                <w:kern w:val="0"/>
                <w:sz w:val="20"/>
                <w:szCs w:val="20"/>
              </w:rPr>
              <w:t>□不合格，理由：</w:t>
            </w:r>
          </w:p>
        </w:tc>
      </w:tr>
      <w:tr w:rsidR="00CD7AC4" w:rsidRPr="00A319B8" w:rsidTr="00672140">
        <w:trPr>
          <w:trHeight w:val="667"/>
          <w:tblHeader/>
          <w:jc w:val="center"/>
        </w:trPr>
        <w:tc>
          <w:tcPr>
            <w:tcW w:w="417" w:type="pct"/>
            <w:vMerge/>
            <w:tcBorders>
              <w:left w:val="single" w:sz="4" w:space="0" w:color="auto"/>
            </w:tcBorders>
            <w:shd w:val="clear" w:color="auto" w:fill="EEECE1"/>
            <w:textDirection w:val="tbRlV"/>
            <w:vAlign w:val="center"/>
          </w:tcPr>
          <w:p w:rsidR="00CD7AC4" w:rsidRPr="00A319B8" w:rsidRDefault="00CD7AC4" w:rsidP="008F2AD4">
            <w:pPr>
              <w:spacing w:line="320" w:lineRule="exact"/>
              <w:ind w:left="113"/>
              <w:rPr>
                <w:rFonts w:eastAsia="標楷體"/>
                <w:color w:val="000000"/>
                <w:sz w:val="22"/>
                <w:szCs w:val="20"/>
              </w:rPr>
            </w:pPr>
          </w:p>
        </w:tc>
        <w:tc>
          <w:tcPr>
            <w:tcW w:w="923" w:type="pct"/>
            <w:tcBorders>
              <w:top w:val="single" w:sz="4" w:space="0" w:color="auto"/>
              <w:bottom w:val="single" w:sz="4" w:space="0" w:color="auto"/>
              <w:right w:val="single" w:sz="4" w:space="0" w:color="auto"/>
            </w:tcBorders>
            <w:vAlign w:val="center"/>
          </w:tcPr>
          <w:p w:rsidR="00CD7AC4" w:rsidRPr="00A319B8" w:rsidRDefault="00CD7AC4" w:rsidP="008F2AD4">
            <w:pPr>
              <w:spacing w:line="320" w:lineRule="exact"/>
              <w:jc w:val="center"/>
              <w:rPr>
                <w:rFonts w:ascii="標楷體" w:eastAsia="標楷體" w:hAnsi="標楷體"/>
                <w:color w:val="000000"/>
                <w:szCs w:val="20"/>
              </w:rPr>
            </w:pPr>
            <w:r w:rsidRPr="00A319B8">
              <w:rPr>
                <w:rFonts w:ascii="標楷體" w:eastAsia="標楷體" w:hAnsi="標楷體" w:hint="eastAsia"/>
                <w:color w:val="000000"/>
                <w:szCs w:val="20"/>
              </w:rPr>
              <w:t>綜合資料</w:t>
            </w:r>
          </w:p>
        </w:tc>
        <w:tc>
          <w:tcPr>
            <w:tcW w:w="2935" w:type="pct"/>
            <w:tcBorders>
              <w:top w:val="single" w:sz="4" w:space="0" w:color="auto"/>
              <w:left w:val="single" w:sz="4" w:space="0" w:color="auto"/>
              <w:bottom w:val="single" w:sz="4" w:space="0" w:color="auto"/>
            </w:tcBorders>
          </w:tcPr>
          <w:p w:rsidR="00CD7AC4" w:rsidRPr="00A319B8" w:rsidRDefault="00CD7AC4" w:rsidP="008F2AD4">
            <w:pPr>
              <w:spacing w:line="320" w:lineRule="exact"/>
              <w:ind w:left="372" w:hangingChars="169" w:hanging="372"/>
              <w:rPr>
                <w:b/>
                <w:color w:val="000000"/>
              </w:rPr>
            </w:pPr>
            <w:r w:rsidRPr="00A319B8">
              <w:rPr>
                <w:rFonts w:ascii="標楷體" w:eastAsia="標楷體" w:hAnsi="標楷體" w:hint="eastAsia"/>
                <w:color w:val="000000"/>
                <w:sz w:val="22"/>
                <w:szCs w:val="20"/>
              </w:rPr>
              <w:t>□</w:t>
            </w:r>
            <w:r w:rsidRPr="00A319B8">
              <w:rPr>
                <w:rFonts w:eastAsia="標楷體" w:hint="eastAsia"/>
                <w:color w:val="000000"/>
                <w:sz w:val="22"/>
                <w:szCs w:val="20"/>
              </w:rPr>
              <w:t>1.</w:t>
            </w:r>
            <w:r w:rsidRPr="00A319B8">
              <w:rPr>
                <w:rFonts w:ascii="標楷體" w:eastAsia="標楷體" w:hAnsi="標楷體" w:hint="eastAsia"/>
                <w:color w:val="000000"/>
                <w:sz w:val="22"/>
                <w:szCs w:val="20"/>
              </w:rPr>
              <w:t>學研機構屬公私立大專校院、公立研究機構及經科技部認可之財團法人學術研究機構</w:t>
            </w:r>
          </w:p>
          <w:p w:rsidR="00CD7AC4" w:rsidRPr="00A319B8" w:rsidRDefault="00CD7AC4" w:rsidP="008F2AD4">
            <w:pPr>
              <w:spacing w:line="320" w:lineRule="exact"/>
              <w:rPr>
                <w:rFonts w:ascii="標楷體" w:eastAsia="標楷體" w:hAnsi="標楷體"/>
                <w:b/>
                <w:color w:val="000000"/>
                <w:sz w:val="22"/>
                <w:szCs w:val="20"/>
              </w:rPr>
            </w:pPr>
            <w:r w:rsidRPr="00A319B8">
              <w:rPr>
                <w:rFonts w:ascii="標楷體" w:eastAsia="標楷體" w:hAnsi="標楷體" w:hint="eastAsia"/>
                <w:color w:val="000000"/>
                <w:sz w:val="22"/>
                <w:szCs w:val="20"/>
              </w:rPr>
              <w:t>□</w:t>
            </w:r>
            <w:r w:rsidRPr="00A319B8">
              <w:rPr>
                <w:rFonts w:eastAsia="標楷體" w:hint="eastAsia"/>
                <w:color w:val="000000"/>
                <w:sz w:val="22"/>
                <w:szCs w:val="20"/>
              </w:rPr>
              <w:t>2.</w:t>
            </w:r>
            <w:r w:rsidRPr="00A319B8">
              <w:rPr>
                <w:rFonts w:eastAsia="標楷體" w:hint="eastAsia"/>
                <w:b/>
                <w:color w:val="000000"/>
                <w:sz w:val="22"/>
                <w:szCs w:val="20"/>
              </w:rPr>
              <w:t>學研機構</w:t>
            </w:r>
            <w:r w:rsidRPr="00A319B8">
              <w:rPr>
                <w:rFonts w:ascii="標楷體" w:eastAsia="標楷體" w:hAnsi="標楷體" w:hint="eastAsia"/>
                <w:b/>
                <w:color w:val="000000"/>
                <w:sz w:val="22"/>
                <w:szCs w:val="20"/>
              </w:rPr>
              <w:t>主持人(含共同主持人)簡歷已依計畫書表格</w:t>
            </w:r>
          </w:p>
          <w:p w:rsidR="00CD7AC4" w:rsidRPr="00A319B8" w:rsidRDefault="00CD7AC4" w:rsidP="008F2AD4">
            <w:pPr>
              <w:spacing w:line="320" w:lineRule="exact"/>
              <w:ind w:firstLineChars="200" w:firstLine="440"/>
              <w:rPr>
                <w:rFonts w:ascii="標楷體" w:eastAsia="標楷體" w:hAnsi="標楷體"/>
                <w:color w:val="000000"/>
                <w:sz w:val="22"/>
                <w:szCs w:val="20"/>
              </w:rPr>
            </w:pPr>
            <w:r w:rsidRPr="00A319B8">
              <w:rPr>
                <w:rFonts w:ascii="標楷體" w:eastAsia="標楷體" w:hAnsi="標楷體" w:hint="eastAsia"/>
                <w:b/>
                <w:color w:val="000000"/>
                <w:sz w:val="22"/>
                <w:szCs w:val="20"/>
              </w:rPr>
              <w:t>及現況詳實填列。</w:t>
            </w:r>
          </w:p>
          <w:p w:rsidR="00CD7AC4" w:rsidRPr="00A319B8" w:rsidRDefault="00CD7AC4" w:rsidP="008F2AD4">
            <w:pPr>
              <w:spacing w:line="320" w:lineRule="exact"/>
              <w:rPr>
                <w:rFonts w:ascii="標楷體" w:eastAsia="標楷體" w:hAnsi="標楷體"/>
                <w:color w:val="000000"/>
                <w:sz w:val="22"/>
                <w:szCs w:val="20"/>
              </w:rPr>
            </w:pPr>
            <w:r w:rsidRPr="00A319B8">
              <w:rPr>
                <w:rFonts w:ascii="標楷體" w:eastAsia="標楷體" w:hAnsi="標楷體" w:hint="eastAsia"/>
                <w:color w:val="000000"/>
                <w:sz w:val="22"/>
                <w:szCs w:val="20"/>
              </w:rPr>
              <w:t>□</w:t>
            </w:r>
            <w:r w:rsidRPr="00A319B8">
              <w:rPr>
                <w:rFonts w:eastAsia="標楷體" w:hint="eastAsia"/>
                <w:color w:val="000000"/>
                <w:sz w:val="22"/>
                <w:szCs w:val="20"/>
              </w:rPr>
              <w:t>3.</w:t>
            </w:r>
            <w:r w:rsidRPr="00A319B8">
              <w:rPr>
                <w:rFonts w:ascii="標楷體" w:eastAsia="標楷體" w:hAnsi="標楷體" w:hint="eastAsia"/>
                <w:color w:val="000000"/>
                <w:sz w:val="22"/>
                <w:szCs w:val="20"/>
              </w:rPr>
              <w:t>計畫書內容應依規定表格詳實填列。</w:t>
            </w:r>
          </w:p>
          <w:p w:rsidR="00CD7AC4" w:rsidRPr="00A319B8" w:rsidRDefault="00CD7AC4" w:rsidP="008F2AD4">
            <w:pPr>
              <w:spacing w:line="320" w:lineRule="exact"/>
              <w:ind w:left="372" w:hangingChars="169" w:hanging="372"/>
              <w:rPr>
                <w:rFonts w:ascii="標楷體" w:eastAsia="標楷體" w:hAnsi="標楷體"/>
                <w:color w:val="000000"/>
                <w:sz w:val="22"/>
                <w:szCs w:val="20"/>
              </w:rPr>
            </w:pPr>
            <w:r w:rsidRPr="00A319B8">
              <w:rPr>
                <w:rFonts w:ascii="標楷體" w:eastAsia="標楷體" w:hAnsi="標楷體" w:hint="eastAsia"/>
                <w:color w:val="000000"/>
                <w:sz w:val="22"/>
                <w:szCs w:val="20"/>
              </w:rPr>
              <w:t>□</w:t>
            </w:r>
            <w:r w:rsidRPr="00A319B8">
              <w:rPr>
                <w:rFonts w:eastAsia="標楷體" w:hint="eastAsia"/>
                <w:color w:val="000000"/>
                <w:sz w:val="22"/>
                <w:szCs w:val="20"/>
              </w:rPr>
              <w:t>4.</w:t>
            </w:r>
            <w:r w:rsidRPr="00A319B8">
              <w:rPr>
                <w:rFonts w:ascii="標楷體" w:eastAsia="標楷體" w:hAnsi="標楷體" w:hint="eastAsia"/>
                <w:color w:val="000000"/>
                <w:sz w:val="22"/>
                <w:szCs w:val="20"/>
              </w:rPr>
              <w:t>學研機構主持人資格符合科技部補助專題研究計畫作業要點第三點規定</w:t>
            </w:r>
          </w:p>
        </w:tc>
        <w:tc>
          <w:tcPr>
            <w:tcW w:w="725" w:type="pct"/>
            <w:tcBorders>
              <w:top w:val="single" w:sz="4" w:space="0" w:color="auto"/>
              <w:left w:val="single" w:sz="4" w:space="0" w:color="auto"/>
              <w:bottom w:val="single" w:sz="4" w:space="0" w:color="auto"/>
            </w:tcBorders>
          </w:tcPr>
          <w:p w:rsidR="00CD7AC4" w:rsidRPr="00A319B8" w:rsidRDefault="00CD7AC4" w:rsidP="008F2AD4">
            <w:pPr>
              <w:snapToGrid w:val="0"/>
              <w:spacing w:line="320" w:lineRule="exact"/>
              <w:jc w:val="both"/>
              <w:rPr>
                <w:rFonts w:ascii="標楷體" w:eastAsia="標楷體" w:hAnsi="標楷體"/>
                <w:color w:val="000000"/>
                <w:kern w:val="0"/>
                <w:sz w:val="20"/>
                <w:szCs w:val="20"/>
              </w:rPr>
            </w:pPr>
            <w:r w:rsidRPr="00A319B8">
              <w:rPr>
                <w:rFonts w:ascii="標楷體" w:eastAsia="標楷體" w:hAnsi="標楷體" w:hint="eastAsia"/>
                <w:color w:val="000000"/>
                <w:kern w:val="0"/>
                <w:sz w:val="20"/>
                <w:szCs w:val="20"/>
              </w:rPr>
              <w:t>□合格</w:t>
            </w:r>
          </w:p>
          <w:p w:rsidR="00CD7AC4" w:rsidRPr="00A319B8" w:rsidRDefault="00CD7AC4" w:rsidP="008F2AD4">
            <w:pPr>
              <w:spacing w:line="320" w:lineRule="exact"/>
              <w:rPr>
                <w:rFonts w:ascii="標楷體" w:eastAsia="標楷體" w:hAnsi="標楷體"/>
                <w:color w:val="000000"/>
                <w:sz w:val="22"/>
                <w:szCs w:val="20"/>
              </w:rPr>
            </w:pPr>
            <w:r w:rsidRPr="00A319B8">
              <w:rPr>
                <w:rFonts w:ascii="標楷體" w:eastAsia="標楷體" w:hAnsi="標楷體" w:hint="eastAsia"/>
                <w:color w:val="000000"/>
                <w:kern w:val="0"/>
                <w:sz w:val="20"/>
                <w:szCs w:val="20"/>
              </w:rPr>
              <w:t>□不合格，理由：</w:t>
            </w:r>
          </w:p>
        </w:tc>
      </w:tr>
      <w:tr w:rsidR="00CD7AC4" w:rsidRPr="00A319B8" w:rsidTr="00672140">
        <w:trPr>
          <w:trHeight w:val="667"/>
          <w:tblHeader/>
          <w:jc w:val="center"/>
        </w:trPr>
        <w:tc>
          <w:tcPr>
            <w:tcW w:w="417" w:type="pct"/>
            <w:vMerge/>
            <w:tcBorders>
              <w:left w:val="single" w:sz="4" w:space="0" w:color="auto"/>
            </w:tcBorders>
            <w:shd w:val="clear" w:color="auto" w:fill="EEECE1"/>
            <w:textDirection w:val="tbRlV"/>
            <w:vAlign w:val="center"/>
          </w:tcPr>
          <w:p w:rsidR="00CD7AC4" w:rsidRPr="00A319B8" w:rsidRDefault="00CD7AC4" w:rsidP="008F2AD4">
            <w:pPr>
              <w:spacing w:line="320" w:lineRule="exact"/>
              <w:ind w:left="113"/>
              <w:rPr>
                <w:rFonts w:eastAsia="標楷體"/>
                <w:color w:val="000000"/>
                <w:sz w:val="22"/>
                <w:szCs w:val="20"/>
              </w:rPr>
            </w:pPr>
          </w:p>
        </w:tc>
        <w:tc>
          <w:tcPr>
            <w:tcW w:w="923" w:type="pct"/>
            <w:tcBorders>
              <w:top w:val="single" w:sz="4" w:space="0" w:color="auto"/>
              <w:bottom w:val="single" w:sz="4" w:space="0" w:color="auto"/>
              <w:right w:val="single" w:sz="4" w:space="0" w:color="auto"/>
            </w:tcBorders>
            <w:vAlign w:val="center"/>
          </w:tcPr>
          <w:p w:rsidR="00CD7AC4" w:rsidRPr="00A319B8" w:rsidRDefault="00CD7AC4" w:rsidP="008F2AD4">
            <w:pPr>
              <w:spacing w:line="320" w:lineRule="exact"/>
              <w:jc w:val="center"/>
              <w:rPr>
                <w:rFonts w:eastAsia="標楷體"/>
                <w:color w:val="000000"/>
                <w:szCs w:val="20"/>
              </w:rPr>
            </w:pPr>
            <w:r w:rsidRPr="00A319B8">
              <w:rPr>
                <w:rFonts w:eastAsia="標楷體" w:hint="eastAsia"/>
                <w:color w:val="000000"/>
                <w:szCs w:val="20"/>
              </w:rPr>
              <w:t>計畫人力</w:t>
            </w:r>
          </w:p>
          <w:p w:rsidR="00CD7AC4" w:rsidRPr="00A319B8" w:rsidRDefault="00CD7AC4" w:rsidP="008F2AD4">
            <w:pPr>
              <w:spacing w:line="320" w:lineRule="exact"/>
              <w:jc w:val="center"/>
              <w:rPr>
                <w:rFonts w:ascii="標楷體" w:eastAsia="標楷體" w:hAnsi="標楷體"/>
                <w:color w:val="000000"/>
                <w:szCs w:val="20"/>
              </w:rPr>
            </w:pPr>
            <w:r w:rsidRPr="00A319B8">
              <w:rPr>
                <w:rFonts w:eastAsia="標楷體" w:hint="eastAsia"/>
                <w:color w:val="000000"/>
                <w:szCs w:val="20"/>
              </w:rPr>
              <w:t>配置</w:t>
            </w:r>
          </w:p>
        </w:tc>
        <w:tc>
          <w:tcPr>
            <w:tcW w:w="2935" w:type="pct"/>
            <w:tcBorders>
              <w:top w:val="single" w:sz="4" w:space="0" w:color="auto"/>
              <w:left w:val="single" w:sz="4" w:space="0" w:color="auto"/>
              <w:bottom w:val="single" w:sz="4" w:space="0" w:color="auto"/>
            </w:tcBorders>
          </w:tcPr>
          <w:p w:rsidR="00CD7AC4" w:rsidRPr="00A319B8" w:rsidRDefault="00CD7AC4" w:rsidP="008F2AD4">
            <w:pPr>
              <w:spacing w:line="320" w:lineRule="exact"/>
              <w:ind w:left="220" w:hangingChars="100" w:hanging="220"/>
              <w:rPr>
                <w:rFonts w:ascii="標楷體" w:eastAsia="標楷體" w:hAnsi="標楷體"/>
                <w:color w:val="000000"/>
                <w:sz w:val="22"/>
                <w:szCs w:val="20"/>
              </w:rPr>
            </w:pPr>
            <w:r w:rsidRPr="00A319B8">
              <w:rPr>
                <w:rFonts w:ascii="標楷體" w:eastAsia="標楷體" w:hAnsi="標楷體" w:hint="eastAsia"/>
                <w:color w:val="000000"/>
                <w:sz w:val="22"/>
                <w:szCs w:val="20"/>
              </w:rPr>
              <w:t>□學研機構人力配置，應依「主持人」、「共同主持人」、「專任助理」、「兼任助理」及「臨時工」等類別之順序分別填寫。</w:t>
            </w:r>
          </w:p>
        </w:tc>
        <w:tc>
          <w:tcPr>
            <w:tcW w:w="725" w:type="pct"/>
            <w:tcBorders>
              <w:top w:val="single" w:sz="4" w:space="0" w:color="auto"/>
              <w:left w:val="single" w:sz="4" w:space="0" w:color="auto"/>
              <w:bottom w:val="single" w:sz="4" w:space="0" w:color="auto"/>
            </w:tcBorders>
          </w:tcPr>
          <w:p w:rsidR="00CD7AC4" w:rsidRPr="00A319B8" w:rsidRDefault="00CD7AC4" w:rsidP="008F2AD4">
            <w:pPr>
              <w:snapToGrid w:val="0"/>
              <w:spacing w:line="320" w:lineRule="exact"/>
              <w:jc w:val="both"/>
              <w:rPr>
                <w:rFonts w:ascii="標楷體" w:eastAsia="標楷體" w:hAnsi="標楷體"/>
                <w:color w:val="000000"/>
                <w:kern w:val="0"/>
                <w:sz w:val="20"/>
                <w:szCs w:val="20"/>
              </w:rPr>
            </w:pPr>
            <w:r w:rsidRPr="00A319B8">
              <w:rPr>
                <w:rFonts w:ascii="標楷體" w:eastAsia="標楷體" w:hAnsi="標楷體" w:hint="eastAsia"/>
                <w:color w:val="000000"/>
                <w:kern w:val="0"/>
                <w:sz w:val="20"/>
                <w:szCs w:val="20"/>
              </w:rPr>
              <w:t>□合格</w:t>
            </w:r>
          </w:p>
          <w:p w:rsidR="00CD7AC4" w:rsidRPr="00A319B8" w:rsidRDefault="00CD7AC4" w:rsidP="008F2AD4">
            <w:pPr>
              <w:snapToGrid w:val="0"/>
              <w:spacing w:line="320" w:lineRule="exact"/>
              <w:jc w:val="both"/>
              <w:rPr>
                <w:rFonts w:ascii="標楷體" w:eastAsia="標楷體" w:hAnsi="標楷體"/>
                <w:color w:val="000000"/>
                <w:kern w:val="0"/>
                <w:sz w:val="20"/>
                <w:szCs w:val="20"/>
              </w:rPr>
            </w:pPr>
            <w:r w:rsidRPr="00A319B8">
              <w:rPr>
                <w:rFonts w:ascii="標楷體" w:eastAsia="標楷體" w:hAnsi="標楷體" w:hint="eastAsia"/>
                <w:color w:val="000000"/>
                <w:kern w:val="0"/>
                <w:sz w:val="20"/>
                <w:szCs w:val="20"/>
              </w:rPr>
              <w:t>□不合格，理由：</w:t>
            </w:r>
          </w:p>
        </w:tc>
      </w:tr>
      <w:tr w:rsidR="00CD7AC4" w:rsidRPr="00A319B8" w:rsidTr="00672140">
        <w:trPr>
          <w:trHeight w:val="85"/>
          <w:tblHeader/>
          <w:jc w:val="center"/>
        </w:trPr>
        <w:tc>
          <w:tcPr>
            <w:tcW w:w="417" w:type="pct"/>
            <w:vMerge/>
            <w:tcBorders>
              <w:left w:val="single" w:sz="4" w:space="0" w:color="auto"/>
            </w:tcBorders>
            <w:shd w:val="clear" w:color="auto" w:fill="EEECE1"/>
            <w:textDirection w:val="tbRlV"/>
            <w:vAlign w:val="center"/>
          </w:tcPr>
          <w:p w:rsidR="00CD7AC4" w:rsidRPr="00A319B8" w:rsidRDefault="00CD7AC4" w:rsidP="008F2AD4">
            <w:pPr>
              <w:spacing w:line="320" w:lineRule="exact"/>
              <w:ind w:left="113"/>
              <w:rPr>
                <w:rFonts w:eastAsia="標楷體"/>
                <w:color w:val="000000"/>
                <w:sz w:val="22"/>
                <w:szCs w:val="20"/>
              </w:rPr>
            </w:pPr>
          </w:p>
        </w:tc>
        <w:tc>
          <w:tcPr>
            <w:tcW w:w="923" w:type="pct"/>
            <w:tcBorders>
              <w:top w:val="single" w:sz="4" w:space="0" w:color="auto"/>
              <w:right w:val="single" w:sz="4" w:space="0" w:color="auto"/>
            </w:tcBorders>
            <w:vAlign w:val="center"/>
          </w:tcPr>
          <w:p w:rsidR="00CD7AC4" w:rsidRPr="00A319B8" w:rsidRDefault="00CD7AC4" w:rsidP="008F2AD4">
            <w:pPr>
              <w:spacing w:line="320" w:lineRule="exact"/>
              <w:jc w:val="center"/>
              <w:rPr>
                <w:rFonts w:ascii="標楷體" w:eastAsia="標楷體" w:hAnsi="標楷體"/>
                <w:color w:val="000000"/>
                <w:szCs w:val="20"/>
              </w:rPr>
            </w:pPr>
            <w:r w:rsidRPr="00A319B8">
              <w:rPr>
                <w:rFonts w:ascii="標楷體" w:eastAsia="標楷體" w:hAnsi="標楷體" w:hint="eastAsia"/>
                <w:color w:val="000000"/>
                <w:szCs w:val="20"/>
              </w:rPr>
              <w:t>經費編列</w:t>
            </w:r>
          </w:p>
        </w:tc>
        <w:tc>
          <w:tcPr>
            <w:tcW w:w="2935" w:type="pct"/>
            <w:tcBorders>
              <w:top w:val="single" w:sz="4" w:space="0" w:color="auto"/>
              <w:left w:val="single" w:sz="4" w:space="0" w:color="auto"/>
            </w:tcBorders>
          </w:tcPr>
          <w:p w:rsidR="00CD7AC4" w:rsidRPr="00A319B8" w:rsidRDefault="00CD7AC4" w:rsidP="008F2AD4">
            <w:pPr>
              <w:spacing w:line="320" w:lineRule="exact"/>
              <w:ind w:left="440" w:hangingChars="200" w:hanging="440"/>
              <w:rPr>
                <w:rFonts w:ascii="標楷體" w:eastAsia="標楷體" w:hAnsi="標楷體"/>
                <w:color w:val="000000"/>
                <w:sz w:val="22"/>
                <w:szCs w:val="20"/>
              </w:rPr>
            </w:pPr>
            <w:r w:rsidRPr="00A319B8">
              <w:rPr>
                <w:rFonts w:ascii="標楷體" w:eastAsia="標楷體" w:hAnsi="標楷體" w:hint="eastAsia"/>
                <w:color w:val="000000"/>
                <w:sz w:val="22"/>
                <w:szCs w:val="20"/>
              </w:rPr>
              <w:t>□</w:t>
            </w:r>
            <w:r w:rsidRPr="00A319B8">
              <w:rPr>
                <w:rFonts w:eastAsia="標楷體" w:hint="eastAsia"/>
                <w:color w:val="000000"/>
                <w:sz w:val="22"/>
                <w:szCs w:val="20"/>
              </w:rPr>
              <w:t>1.</w:t>
            </w:r>
            <w:r w:rsidRPr="00A319B8">
              <w:rPr>
                <w:rFonts w:ascii="標楷體" w:eastAsia="標楷體" w:hAnsi="標楷體" w:hint="eastAsia"/>
                <w:color w:val="000000"/>
                <w:sz w:val="22"/>
                <w:szCs w:val="20"/>
              </w:rPr>
              <w:t>學研機構補助款≧總申請補助款</w:t>
            </w:r>
            <w:r w:rsidRPr="00A319B8">
              <w:rPr>
                <w:rFonts w:eastAsia="標楷體"/>
                <w:color w:val="000000"/>
                <w:sz w:val="22"/>
                <w:szCs w:val="20"/>
              </w:rPr>
              <w:t>30</w:t>
            </w:r>
            <w:r w:rsidRPr="00A319B8">
              <w:rPr>
                <w:rFonts w:eastAsia="標楷體"/>
                <w:color w:val="000000"/>
                <w:sz w:val="22"/>
                <w:szCs w:val="20"/>
              </w:rPr>
              <w:t>％。</w:t>
            </w:r>
          </w:p>
          <w:p w:rsidR="00CD7AC4" w:rsidRPr="00A319B8" w:rsidRDefault="00CD7AC4" w:rsidP="008F2AD4">
            <w:pPr>
              <w:spacing w:line="320" w:lineRule="exact"/>
              <w:ind w:left="372" w:hangingChars="155" w:hanging="372"/>
              <w:rPr>
                <w:rFonts w:ascii="標楷體" w:eastAsia="標楷體" w:hAnsi="標楷體"/>
                <w:color w:val="000000"/>
                <w:sz w:val="22"/>
                <w:szCs w:val="20"/>
              </w:rPr>
            </w:pPr>
            <w:r w:rsidRPr="00A319B8">
              <w:rPr>
                <w:rFonts w:ascii="標楷體" w:eastAsia="標楷體" w:hAnsi="標楷體" w:hint="eastAsia"/>
                <w:bCs/>
                <w:color w:val="000000"/>
              </w:rPr>
              <w:t>□</w:t>
            </w:r>
            <w:r w:rsidRPr="00A319B8">
              <w:rPr>
                <w:rFonts w:eastAsia="標楷體" w:hint="eastAsia"/>
                <w:color w:val="000000"/>
                <w:sz w:val="22"/>
                <w:szCs w:val="20"/>
              </w:rPr>
              <w:t>2.</w:t>
            </w:r>
            <w:r w:rsidRPr="00A319B8">
              <w:rPr>
                <w:rFonts w:ascii="標楷體" w:eastAsia="標楷體" w:hAnsi="標楷體" w:hint="eastAsia"/>
                <w:color w:val="000000"/>
                <w:sz w:val="22"/>
                <w:szCs w:val="20"/>
              </w:rPr>
              <w:t>學研機構管理費，以人事費（不含研究主持費）、耗材、物品、圖書及雜項費</w:t>
            </w:r>
            <w:r w:rsidRPr="00A319B8">
              <w:rPr>
                <w:rFonts w:ascii="標楷體" w:eastAsia="標楷體" w:hAnsi="標楷體" w:hint="eastAsia"/>
                <w:bCs/>
                <w:color w:val="000000"/>
                <w:szCs w:val="26"/>
              </w:rPr>
              <w:t>用</w:t>
            </w:r>
            <w:r w:rsidRPr="00A319B8">
              <w:rPr>
                <w:rFonts w:ascii="標楷體" w:eastAsia="標楷體" w:hAnsi="標楷體" w:hint="eastAsia"/>
                <w:color w:val="000000"/>
                <w:sz w:val="22"/>
                <w:szCs w:val="20"/>
              </w:rPr>
              <w:t>之總和計算，最高以</w:t>
            </w:r>
            <w:r w:rsidRPr="00A319B8">
              <w:rPr>
                <w:rFonts w:eastAsia="標楷體"/>
                <w:color w:val="000000"/>
                <w:sz w:val="22"/>
                <w:szCs w:val="20"/>
              </w:rPr>
              <w:t>15%</w:t>
            </w:r>
            <w:r w:rsidRPr="00A319B8">
              <w:rPr>
                <w:rFonts w:eastAsia="標楷體"/>
                <w:color w:val="000000"/>
                <w:sz w:val="22"/>
                <w:szCs w:val="20"/>
              </w:rPr>
              <w:t>為上限</w:t>
            </w:r>
            <w:r w:rsidRPr="00A319B8">
              <w:rPr>
                <w:rFonts w:ascii="標楷體" w:eastAsia="標楷體" w:hAnsi="標楷體" w:hint="eastAsia"/>
                <w:color w:val="000000"/>
                <w:sz w:val="22"/>
                <w:szCs w:val="20"/>
              </w:rPr>
              <w:t>。</w:t>
            </w:r>
          </w:p>
          <w:p w:rsidR="00CD7AC4" w:rsidRPr="00A319B8" w:rsidRDefault="00CD7AC4" w:rsidP="008F2AD4">
            <w:pPr>
              <w:spacing w:line="320" w:lineRule="exact"/>
              <w:rPr>
                <w:rFonts w:ascii="標楷體" w:eastAsia="標楷體" w:hAnsi="標楷體"/>
                <w:color w:val="000000"/>
                <w:sz w:val="22"/>
                <w:szCs w:val="20"/>
              </w:rPr>
            </w:pPr>
            <w:r w:rsidRPr="00A319B8">
              <w:rPr>
                <w:rFonts w:ascii="標楷體" w:eastAsia="標楷體" w:hAnsi="標楷體" w:hint="eastAsia"/>
                <w:color w:val="000000"/>
                <w:sz w:val="22"/>
                <w:szCs w:val="20"/>
              </w:rPr>
              <w:t>□</w:t>
            </w:r>
            <w:r w:rsidRPr="00A319B8">
              <w:rPr>
                <w:rFonts w:eastAsia="標楷體" w:hint="eastAsia"/>
                <w:color w:val="000000"/>
                <w:sz w:val="22"/>
                <w:szCs w:val="20"/>
              </w:rPr>
              <w:t>3.</w:t>
            </w:r>
            <w:r w:rsidRPr="00A319B8">
              <w:rPr>
                <w:rFonts w:ascii="標楷體" w:eastAsia="標楷體" w:hAnsi="標楷體" w:hint="eastAsia"/>
                <w:color w:val="000000"/>
                <w:sz w:val="22"/>
                <w:szCs w:val="20"/>
              </w:rPr>
              <w:t>補助款</w:t>
            </w:r>
            <w:r w:rsidRPr="00A319B8">
              <w:rPr>
                <w:rFonts w:ascii="標楷體" w:eastAsia="標楷體" w:hAnsi="標楷體"/>
                <w:color w:val="000000"/>
                <w:sz w:val="22"/>
                <w:szCs w:val="20"/>
              </w:rPr>
              <w:t>編列</w:t>
            </w:r>
            <w:r w:rsidRPr="00A319B8">
              <w:rPr>
                <w:rFonts w:ascii="標楷體" w:eastAsia="標楷體" w:hAnsi="標楷體" w:hint="eastAsia"/>
                <w:color w:val="000000"/>
                <w:sz w:val="22"/>
                <w:szCs w:val="20"/>
              </w:rPr>
              <w:t>經費項目符合計畫實施要點規定。</w:t>
            </w:r>
          </w:p>
        </w:tc>
        <w:tc>
          <w:tcPr>
            <w:tcW w:w="725" w:type="pct"/>
            <w:tcBorders>
              <w:top w:val="single" w:sz="4" w:space="0" w:color="auto"/>
              <w:left w:val="single" w:sz="4" w:space="0" w:color="auto"/>
            </w:tcBorders>
          </w:tcPr>
          <w:p w:rsidR="00CD7AC4" w:rsidRPr="00A319B8" w:rsidRDefault="00CD7AC4" w:rsidP="008F2AD4">
            <w:pPr>
              <w:snapToGrid w:val="0"/>
              <w:spacing w:line="320" w:lineRule="exact"/>
              <w:jc w:val="both"/>
              <w:rPr>
                <w:rFonts w:ascii="標楷體" w:eastAsia="標楷體" w:hAnsi="標楷體"/>
                <w:color w:val="000000"/>
                <w:kern w:val="0"/>
                <w:sz w:val="20"/>
                <w:szCs w:val="20"/>
              </w:rPr>
            </w:pPr>
            <w:r w:rsidRPr="00A319B8">
              <w:rPr>
                <w:rFonts w:ascii="標楷體" w:eastAsia="標楷體" w:hAnsi="標楷體" w:hint="eastAsia"/>
                <w:color w:val="000000"/>
                <w:kern w:val="0"/>
                <w:sz w:val="20"/>
                <w:szCs w:val="20"/>
              </w:rPr>
              <w:t>□合格</w:t>
            </w:r>
          </w:p>
          <w:p w:rsidR="00CD7AC4" w:rsidRPr="00A319B8" w:rsidRDefault="00CD7AC4" w:rsidP="008F2AD4">
            <w:pPr>
              <w:spacing w:line="320" w:lineRule="exact"/>
              <w:ind w:left="200" w:hangingChars="100" w:hanging="200"/>
              <w:rPr>
                <w:rFonts w:ascii="標楷體" w:eastAsia="標楷體" w:hAnsi="標楷體"/>
                <w:color w:val="000000"/>
                <w:sz w:val="22"/>
                <w:szCs w:val="20"/>
              </w:rPr>
            </w:pPr>
            <w:r w:rsidRPr="00A319B8">
              <w:rPr>
                <w:rFonts w:ascii="標楷體" w:eastAsia="標楷體" w:hAnsi="標楷體" w:hint="eastAsia"/>
                <w:color w:val="000000"/>
                <w:kern w:val="0"/>
                <w:sz w:val="20"/>
                <w:szCs w:val="20"/>
              </w:rPr>
              <w:t>□不合格，理由：</w:t>
            </w:r>
          </w:p>
        </w:tc>
      </w:tr>
      <w:tr w:rsidR="00CD7AC4" w:rsidRPr="00A319B8" w:rsidTr="006721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1"/>
          <w:jc w:val="center"/>
        </w:trPr>
        <w:tc>
          <w:tcPr>
            <w:tcW w:w="5000" w:type="pct"/>
            <w:gridSpan w:val="4"/>
            <w:shd w:val="clear" w:color="auto" w:fill="D9D9D9"/>
            <w:vAlign w:val="center"/>
          </w:tcPr>
          <w:p w:rsidR="00CD7AC4" w:rsidRPr="00A319B8" w:rsidRDefault="00672140" w:rsidP="008F2AD4">
            <w:pPr>
              <w:kinsoku w:val="0"/>
              <w:spacing w:line="320" w:lineRule="exact"/>
              <w:rPr>
                <w:rFonts w:ascii="標楷體" w:eastAsia="標楷體" w:hAnsi="標楷體"/>
                <w:b/>
                <w:color w:val="000000"/>
                <w:sz w:val="28"/>
                <w:szCs w:val="28"/>
              </w:rPr>
            </w:pPr>
            <w:r w:rsidRPr="00A319B8">
              <w:rPr>
                <w:rFonts w:ascii="標楷體" w:eastAsia="標楷體" w:hAnsi="標楷體" w:hint="eastAsia"/>
                <w:b/>
                <w:color w:val="000000"/>
                <w:sz w:val="28"/>
                <w:szCs w:val="28"/>
              </w:rPr>
              <w:t>審查結果說明</w:t>
            </w:r>
            <w:r w:rsidRPr="00A319B8">
              <w:rPr>
                <w:rFonts w:ascii="標楷體" w:eastAsia="標楷體" w:hAnsi="標楷體" w:hint="eastAsia"/>
                <w:color w:val="000000"/>
              </w:rPr>
              <w:t>(以下由計畫辦公室填寫)</w:t>
            </w:r>
          </w:p>
        </w:tc>
      </w:tr>
      <w:tr w:rsidR="00CD7AC4" w:rsidRPr="00A319B8" w:rsidTr="006721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5000" w:type="pct"/>
            <w:gridSpan w:val="4"/>
            <w:shd w:val="clear" w:color="auto" w:fill="auto"/>
          </w:tcPr>
          <w:p w:rsidR="00CD7AC4" w:rsidRPr="00A319B8" w:rsidRDefault="00CD7AC4" w:rsidP="008F2AD4">
            <w:pPr>
              <w:kinsoku w:val="0"/>
              <w:spacing w:line="360" w:lineRule="exact"/>
              <w:rPr>
                <w:rFonts w:ascii="標楷體" w:eastAsia="標楷體" w:hAnsi="標楷體"/>
                <w:b/>
                <w:color w:val="000000"/>
                <w:sz w:val="28"/>
                <w:szCs w:val="28"/>
              </w:rPr>
            </w:pPr>
            <w:r w:rsidRPr="00A319B8">
              <w:rPr>
                <w:rFonts w:ascii="標楷體" w:eastAsia="標楷體" w:hAnsi="標楷體" w:hint="eastAsia"/>
                <w:b/>
                <w:color w:val="000000"/>
                <w:sz w:val="28"/>
                <w:szCs w:val="28"/>
              </w:rPr>
              <w:t>第</w:t>
            </w:r>
            <w:r w:rsidRPr="00A319B8">
              <w:rPr>
                <w:rFonts w:eastAsia="標楷體"/>
                <w:b/>
                <w:color w:val="000000"/>
                <w:sz w:val="28"/>
                <w:szCs w:val="28"/>
              </w:rPr>
              <w:t>1</w:t>
            </w:r>
            <w:r w:rsidRPr="00A319B8">
              <w:rPr>
                <w:rFonts w:ascii="標楷體" w:eastAsia="標楷體" w:hAnsi="標楷體" w:hint="eastAsia"/>
                <w:b/>
                <w:color w:val="000000"/>
                <w:sz w:val="28"/>
                <w:szCs w:val="28"/>
              </w:rPr>
              <w:t>次審查結果:</w:t>
            </w:r>
          </w:p>
          <w:p w:rsidR="00CD7AC4" w:rsidRPr="00A319B8" w:rsidRDefault="00CD7AC4" w:rsidP="008F2AD4">
            <w:pPr>
              <w:kinsoku w:val="0"/>
              <w:spacing w:line="360" w:lineRule="exact"/>
              <w:rPr>
                <w:rFonts w:ascii="標楷體" w:eastAsia="標楷體" w:hAnsi="標楷體"/>
                <w:color w:val="000000"/>
              </w:rPr>
            </w:pPr>
            <w:r w:rsidRPr="00A319B8">
              <w:rPr>
                <w:rFonts w:ascii="標楷體" w:eastAsia="標楷體" w:hAnsi="標楷體" w:hint="eastAsia"/>
                <w:color w:val="000000"/>
              </w:rPr>
              <w:t>□審查合格，提送書面審查</w:t>
            </w:r>
          </w:p>
          <w:p w:rsidR="00CD7AC4" w:rsidRPr="00A319B8" w:rsidRDefault="00CD7AC4" w:rsidP="008F2AD4">
            <w:pPr>
              <w:kinsoku w:val="0"/>
              <w:spacing w:line="360" w:lineRule="exact"/>
              <w:rPr>
                <w:rFonts w:ascii="標楷體" w:eastAsia="標楷體" w:hAnsi="標楷體"/>
                <w:color w:val="000000"/>
              </w:rPr>
            </w:pPr>
            <w:r w:rsidRPr="00A319B8">
              <w:rPr>
                <w:rFonts w:ascii="標楷體" w:eastAsia="標楷體" w:hAnsi="標楷體" w:hint="eastAsia"/>
                <w:color w:val="000000"/>
              </w:rPr>
              <w:t>□請申請機構依審查意見補正(件)，於</w:t>
            </w:r>
            <w:r w:rsidRPr="00A319B8">
              <w:rPr>
                <w:rFonts w:ascii="標楷體" w:eastAsia="標楷體" w:hAnsi="標楷體" w:hint="eastAsia"/>
                <w:color w:val="000000"/>
                <w:u w:val="single"/>
              </w:rPr>
              <w:t xml:space="preserve">    </w:t>
            </w:r>
            <w:r w:rsidRPr="00A319B8">
              <w:rPr>
                <w:rFonts w:ascii="標楷體" w:eastAsia="標楷體" w:hAnsi="標楷體" w:hint="eastAsia"/>
                <w:color w:val="000000"/>
              </w:rPr>
              <w:t>月</w:t>
            </w:r>
            <w:r w:rsidRPr="00A319B8">
              <w:rPr>
                <w:rFonts w:ascii="標楷體" w:eastAsia="標楷體" w:hAnsi="標楷體" w:hint="eastAsia"/>
                <w:color w:val="000000"/>
                <w:u w:val="single"/>
              </w:rPr>
              <w:t xml:space="preserve">    </w:t>
            </w:r>
            <w:r w:rsidRPr="00A319B8">
              <w:rPr>
                <w:rFonts w:ascii="標楷體" w:eastAsia="標楷體" w:hAnsi="標楷體" w:hint="eastAsia"/>
                <w:color w:val="000000"/>
              </w:rPr>
              <w:t>日前送回計畫辦公室審查</w:t>
            </w:r>
          </w:p>
          <w:p w:rsidR="00CD7AC4" w:rsidRPr="00A319B8" w:rsidRDefault="00CD7AC4" w:rsidP="008F2AD4">
            <w:pPr>
              <w:kinsoku w:val="0"/>
              <w:spacing w:line="360" w:lineRule="exact"/>
              <w:rPr>
                <w:rFonts w:ascii="標楷體" w:eastAsia="標楷體" w:hAnsi="標楷體"/>
                <w:color w:val="000000"/>
              </w:rPr>
            </w:pPr>
            <w:r w:rsidRPr="00A319B8">
              <w:rPr>
                <w:rFonts w:ascii="標楷體" w:eastAsia="標楷體" w:hAnsi="標楷體" w:hint="eastAsia"/>
                <w:color w:val="000000"/>
              </w:rPr>
              <w:t xml:space="preserve">□申請資格不符合規定，以退件處理 </w:t>
            </w:r>
          </w:p>
          <w:p w:rsidR="00CD7AC4" w:rsidRPr="00A319B8" w:rsidRDefault="00CD7AC4" w:rsidP="008F2AD4">
            <w:pPr>
              <w:kinsoku w:val="0"/>
              <w:spacing w:line="360" w:lineRule="exact"/>
              <w:rPr>
                <w:rFonts w:ascii="標楷體" w:eastAsia="標楷體" w:hAnsi="標楷體"/>
                <w:color w:val="000000"/>
              </w:rPr>
            </w:pPr>
            <w:r w:rsidRPr="00A319B8">
              <w:rPr>
                <w:rFonts w:ascii="標楷體" w:eastAsia="標楷體" w:hAnsi="標楷體" w:hint="eastAsia"/>
                <w:color w:val="000000"/>
              </w:rPr>
              <w:t xml:space="preserve">              計畫辦公室審核人員：</w:t>
            </w:r>
            <w:r w:rsidRPr="00A319B8">
              <w:rPr>
                <w:rFonts w:ascii="標楷體" w:eastAsia="標楷體" w:hAnsi="標楷體" w:hint="eastAsia"/>
                <w:color w:val="000000"/>
                <w:u w:val="single"/>
              </w:rPr>
              <w:t xml:space="preserve">                  </w:t>
            </w:r>
            <w:r w:rsidRPr="00A319B8">
              <w:rPr>
                <w:rFonts w:ascii="標楷體" w:eastAsia="標楷體" w:hAnsi="標楷體" w:hint="eastAsia"/>
                <w:color w:val="000000"/>
              </w:rPr>
              <w:t xml:space="preserve">      日期：</w:t>
            </w:r>
            <w:r w:rsidRPr="00A319B8">
              <w:rPr>
                <w:rFonts w:ascii="標楷體" w:eastAsia="標楷體" w:hAnsi="標楷體" w:hint="eastAsia"/>
                <w:color w:val="000000"/>
                <w:u w:val="single"/>
              </w:rPr>
              <w:t xml:space="preserve"> </w:t>
            </w:r>
            <w:r w:rsidRPr="00A319B8">
              <w:rPr>
                <w:rFonts w:eastAsia="標楷體" w:hint="eastAsia"/>
                <w:color w:val="000000"/>
                <w:u w:val="single"/>
              </w:rPr>
              <w:t xml:space="preserve">  </w:t>
            </w:r>
            <w:r w:rsidRPr="00A319B8">
              <w:rPr>
                <w:rFonts w:ascii="標楷體" w:eastAsia="標楷體" w:hAnsi="標楷體" w:hint="eastAsia"/>
                <w:color w:val="000000"/>
                <w:u w:val="single"/>
              </w:rPr>
              <w:t xml:space="preserve"> </w:t>
            </w:r>
            <w:r w:rsidRPr="00A319B8">
              <w:rPr>
                <w:rFonts w:ascii="標楷體" w:eastAsia="標楷體" w:hAnsi="標楷體" w:hint="eastAsia"/>
                <w:color w:val="000000"/>
              </w:rPr>
              <w:t>年</w:t>
            </w:r>
            <w:r w:rsidRPr="00A319B8">
              <w:rPr>
                <w:rFonts w:ascii="標楷體" w:eastAsia="標楷體" w:hAnsi="標楷體" w:hint="eastAsia"/>
                <w:color w:val="000000"/>
                <w:u w:val="single"/>
              </w:rPr>
              <w:t xml:space="preserve">    </w:t>
            </w:r>
            <w:r w:rsidRPr="00A319B8">
              <w:rPr>
                <w:rFonts w:ascii="標楷體" w:eastAsia="標楷體" w:hAnsi="標楷體" w:hint="eastAsia"/>
                <w:color w:val="000000"/>
              </w:rPr>
              <w:t>月</w:t>
            </w:r>
            <w:r w:rsidRPr="00A319B8">
              <w:rPr>
                <w:rFonts w:ascii="標楷體" w:eastAsia="標楷體" w:hAnsi="標楷體" w:hint="eastAsia"/>
                <w:color w:val="000000"/>
                <w:u w:val="single"/>
              </w:rPr>
              <w:t xml:space="preserve">    </w:t>
            </w:r>
            <w:r w:rsidRPr="00A319B8">
              <w:rPr>
                <w:rFonts w:ascii="標楷體" w:eastAsia="標楷體" w:hAnsi="標楷體" w:hint="eastAsia"/>
                <w:color w:val="000000"/>
              </w:rPr>
              <w:t>日</w:t>
            </w:r>
          </w:p>
        </w:tc>
      </w:tr>
      <w:tr w:rsidR="00CD7AC4" w:rsidRPr="00A319B8" w:rsidTr="006721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5000" w:type="pct"/>
            <w:gridSpan w:val="4"/>
            <w:shd w:val="clear" w:color="auto" w:fill="auto"/>
          </w:tcPr>
          <w:p w:rsidR="00CD7AC4" w:rsidRPr="00A319B8" w:rsidRDefault="00CD7AC4" w:rsidP="008F2AD4">
            <w:pPr>
              <w:kinsoku w:val="0"/>
              <w:spacing w:line="360" w:lineRule="exact"/>
              <w:rPr>
                <w:rFonts w:ascii="標楷體" w:eastAsia="標楷體" w:hAnsi="標楷體"/>
                <w:color w:val="000000"/>
                <w:sz w:val="28"/>
                <w:szCs w:val="28"/>
              </w:rPr>
            </w:pPr>
            <w:r w:rsidRPr="00A319B8">
              <w:rPr>
                <w:rFonts w:ascii="標楷體" w:eastAsia="標楷體" w:hAnsi="標楷體" w:hint="eastAsia"/>
                <w:b/>
                <w:color w:val="000000"/>
                <w:sz w:val="28"/>
                <w:szCs w:val="28"/>
              </w:rPr>
              <w:t>第</w:t>
            </w:r>
            <w:r w:rsidRPr="00A319B8">
              <w:rPr>
                <w:rFonts w:eastAsia="標楷體"/>
                <w:b/>
                <w:color w:val="000000"/>
                <w:sz w:val="28"/>
                <w:szCs w:val="28"/>
              </w:rPr>
              <w:t>2</w:t>
            </w:r>
            <w:r w:rsidRPr="00A319B8">
              <w:rPr>
                <w:rFonts w:ascii="標楷體" w:eastAsia="標楷體" w:hAnsi="標楷體" w:hint="eastAsia"/>
                <w:b/>
                <w:color w:val="000000"/>
                <w:sz w:val="28"/>
                <w:szCs w:val="28"/>
              </w:rPr>
              <w:t>次審查結果:</w:t>
            </w:r>
          </w:p>
          <w:p w:rsidR="00CD7AC4" w:rsidRPr="00A319B8" w:rsidRDefault="00CD7AC4" w:rsidP="008F2AD4">
            <w:pPr>
              <w:kinsoku w:val="0"/>
              <w:spacing w:line="360" w:lineRule="exact"/>
              <w:ind w:left="341" w:hangingChars="142" w:hanging="341"/>
              <w:rPr>
                <w:rFonts w:ascii="標楷體" w:eastAsia="標楷體" w:hAnsi="標楷體"/>
                <w:color w:val="000000"/>
              </w:rPr>
            </w:pPr>
            <w:r w:rsidRPr="00A319B8">
              <w:rPr>
                <w:rFonts w:ascii="標楷體" w:eastAsia="標楷體" w:hAnsi="標楷體" w:hint="eastAsia"/>
                <w:color w:val="000000"/>
              </w:rPr>
              <w:t>□</w:t>
            </w:r>
            <w:r w:rsidRPr="00A319B8">
              <w:rPr>
                <w:rFonts w:eastAsia="標楷體" w:hint="eastAsia"/>
                <w:color w:val="000000"/>
              </w:rPr>
              <w:t>補正後之計畫申請書經檢查無誤</w:t>
            </w:r>
            <w:r w:rsidRPr="00A319B8">
              <w:rPr>
                <w:rFonts w:ascii="標楷體" w:eastAsia="標楷體" w:hAnsi="標楷體" w:hint="eastAsia"/>
                <w:color w:val="000000"/>
              </w:rPr>
              <w:t>，請申請機構於</w:t>
            </w:r>
            <w:r w:rsidRPr="00A319B8">
              <w:rPr>
                <w:rFonts w:ascii="標楷體" w:eastAsia="標楷體" w:hAnsi="標楷體" w:hint="eastAsia"/>
                <w:color w:val="000000"/>
                <w:u w:val="single"/>
              </w:rPr>
              <w:t xml:space="preserve">    </w:t>
            </w:r>
            <w:r w:rsidRPr="00A319B8">
              <w:rPr>
                <w:rFonts w:ascii="標楷體" w:eastAsia="標楷體" w:hAnsi="標楷體" w:hint="eastAsia"/>
                <w:color w:val="000000"/>
              </w:rPr>
              <w:t>月</w:t>
            </w:r>
            <w:r w:rsidRPr="00A319B8">
              <w:rPr>
                <w:rFonts w:ascii="標楷體" w:eastAsia="標楷體" w:hAnsi="標楷體" w:hint="eastAsia"/>
                <w:color w:val="000000"/>
                <w:u w:val="single"/>
              </w:rPr>
              <w:t xml:space="preserve">    </w:t>
            </w:r>
            <w:r w:rsidRPr="00A319B8">
              <w:rPr>
                <w:rFonts w:ascii="標楷體" w:eastAsia="標楷體" w:hAnsi="標楷體" w:hint="eastAsia"/>
                <w:color w:val="000000"/>
              </w:rPr>
              <w:t>日前提送</w:t>
            </w:r>
            <w:r w:rsidRPr="00A319B8">
              <w:rPr>
                <w:rFonts w:eastAsia="標楷體"/>
                <w:color w:val="000000"/>
              </w:rPr>
              <w:t>一式</w:t>
            </w:r>
            <w:r w:rsidRPr="00A319B8">
              <w:rPr>
                <w:rFonts w:eastAsia="標楷體" w:hint="eastAsia"/>
                <w:color w:val="000000"/>
              </w:rPr>
              <w:t>九</w:t>
            </w:r>
            <w:r w:rsidRPr="00A319B8">
              <w:rPr>
                <w:rFonts w:eastAsia="標楷體"/>
                <w:color w:val="000000"/>
              </w:rPr>
              <w:t>份</w:t>
            </w:r>
            <w:r w:rsidRPr="00A319B8">
              <w:rPr>
                <w:rFonts w:eastAsia="標楷體" w:hint="eastAsia"/>
                <w:color w:val="000000"/>
              </w:rPr>
              <w:t>(</w:t>
            </w:r>
            <w:r w:rsidRPr="00A319B8">
              <w:rPr>
                <w:rFonts w:eastAsia="標楷體"/>
                <w:color w:val="000000"/>
                <w:sz w:val="22"/>
              </w:rPr>
              <w:t>以</w:t>
            </w:r>
            <w:r w:rsidRPr="00A319B8">
              <w:rPr>
                <w:rFonts w:eastAsia="標楷體"/>
                <w:b/>
                <w:color w:val="000000"/>
                <w:sz w:val="22"/>
              </w:rPr>
              <w:t>膠裝</w:t>
            </w:r>
            <w:r w:rsidRPr="00A319B8">
              <w:rPr>
                <w:rFonts w:eastAsia="標楷體" w:hint="eastAsia"/>
                <w:b/>
                <w:color w:val="000000"/>
                <w:sz w:val="22"/>
              </w:rPr>
              <w:t>方式</w:t>
            </w:r>
            <w:r w:rsidRPr="00A319B8">
              <w:rPr>
                <w:rFonts w:eastAsia="標楷體" w:hint="eastAsia"/>
                <w:color w:val="000000"/>
                <w:sz w:val="22"/>
              </w:rPr>
              <w:t>裝訂</w:t>
            </w:r>
            <w:r w:rsidRPr="00A319B8">
              <w:rPr>
                <w:rFonts w:eastAsia="標楷體" w:hint="eastAsia"/>
                <w:color w:val="000000"/>
              </w:rPr>
              <w:t>)</w:t>
            </w:r>
          </w:p>
          <w:p w:rsidR="00CD7AC4" w:rsidRPr="00A319B8" w:rsidRDefault="00CD7AC4" w:rsidP="008F2AD4">
            <w:pPr>
              <w:kinsoku w:val="0"/>
              <w:spacing w:line="360" w:lineRule="exact"/>
              <w:rPr>
                <w:rFonts w:ascii="標楷體" w:eastAsia="標楷體" w:hAnsi="標楷體"/>
                <w:color w:val="000000"/>
              </w:rPr>
            </w:pPr>
            <w:r w:rsidRPr="00A319B8">
              <w:rPr>
                <w:rFonts w:ascii="標楷體" w:eastAsia="標楷體" w:hAnsi="標楷體" w:hint="eastAsia"/>
                <w:color w:val="000000"/>
              </w:rPr>
              <w:t>□</w:t>
            </w:r>
            <w:r w:rsidRPr="00A319B8">
              <w:rPr>
                <w:rFonts w:eastAsia="標楷體" w:hint="eastAsia"/>
                <w:color w:val="000000"/>
              </w:rPr>
              <w:t>逾期未補正</w:t>
            </w:r>
            <w:r w:rsidRPr="00A319B8">
              <w:rPr>
                <w:rFonts w:eastAsia="標楷體" w:hint="eastAsia"/>
                <w:color w:val="000000"/>
              </w:rPr>
              <w:t>(</w:t>
            </w:r>
            <w:r w:rsidRPr="00A319B8">
              <w:rPr>
                <w:rFonts w:eastAsia="標楷體" w:hint="eastAsia"/>
                <w:color w:val="000000"/>
              </w:rPr>
              <w:t>件</w:t>
            </w:r>
            <w:r w:rsidRPr="00A319B8">
              <w:rPr>
                <w:rFonts w:eastAsia="標楷體" w:hint="eastAsia"/>
                <w:color w:val="000000"/>
              </w:rPr>
              <w:t>)</w:t>
            </w:r>
            <w:r w:rsidRPr="00A319B8">
              <w:rPr>
                <w:rFonts w:eastAsia="標楷體" w:hint="eastAsia"/>
                <w:color w:val="000000"/>
              </w:rPr>
              <w:t>、</w:t>
            </w:r>
            <w:r w:rsidRPr="00A319B8">
              <w:rPr>
                <w:rFonts w:ascii="標楷體" w:eastAsia="標楷體" w:hAnsi="標楷體" w:hint="eastAsia"/>
                <w:color w:val="000000"/>
              </w:rPr>
              <w:t>補正後之申請資格仍不符合規定，以退件處理</w:t>
            </w:r>
          </w:p>
          <w:p w:rsidR="00CD7AC4" w:rsidRPr="00A319B8" w:rsidRDefault="00CD7AC4" w:rsidP="008F2AD4">
            <w:pPr>
              <w:kinsoku w:val="0"/>
              <w:spacing w:line="360" w:lineRule="exact"/>
              <w:rPr>
                <w:rFonts w:ascii="標楷體" w:eastAsia="標楷體" w:hAnsi="標楷體"/>
                <w:b/>
                <w:color w:val="000000"/>
              </w:rPr>
            </w:pPr>
            <w:r w:rsidRPr="00A319B8">
              <w:rPr>
                <w:rFonts w:ascii="標楷體" w:eastAsia="標楷體" w:hAnsi="標楷體" w:hint="eastAsia"/>
                <w:color w:val="000000"/>
              </w:rPr>
              <w:t xml:space="preserve">              計畫辦公室審核人員：</w:t>
            </w:r>
            <w:r w:rsidRPr="00A319B8">
              <w:rPr>
                <w:rFonts w:ascii="標楷體" w:eastAsia="標楷體" w:hAnsi="標楷體" w:hint="eastAsia"/>
                <w:color w:val="000000"/>
                <w:u w:val="single"/>
              </w:rPr>
              <w:t xml:space="preserve">                  </w:t>
            </w:r>
            <w:r w:rsidRPr="00A319B8">
              <w:rPr>
                <w:rFonts w:ascii="標楷體" w:eastAsia="標楷體" w:hAnsi="標楷體" w:hint="eastAsia"/>
                <w:color w:val="000000"/>
              </w:rPr>
              <w:t xml:space="preserve">      日期：</w:t>
            </w:r>
            <w:r w:rsidRPr="00A319B8">
              <w:rPr>
                <w:rFonts w:ascii="標楷體" w:eastAsia="標楷體" w:hAnsi="標楷體" w:hint="eastAsia"/>
                <w:color w:val="000000"/>
                <w:u w:val="single"/>
              </w:rPr>
              <w:t xml:space="preserve"> </w:t>
            </w:r>
            <w:r w:rsidRPr="00A319B8">
              <w:rPr>
                <w:rFonts w:eastAsia="標楷體" w:hint="eastAsia"/>
                <w:color w:val="000000"/>
                <w:u w:val="single"/>
              </w:rPr>
              <w:t xml:space="preserve">   </w:t>
            </w:r>
            <w:r w:rsidRPr="00A319B8">
              <w:rPr>
                <w:rFonts w:ascii="標楷體" w:eastAsia="標楷體" w:hAnsi="標楷體" w:hint="eastAsia"/>
                <w:color w:val="000000"/>
                <w:u w:val="single"/>
              </w:rPr>
              <w:t xml:space="preserve"> </w:t>
            </w:r>
            <w:r w:rsidRPr="00A319B8">
              <w:rPr>
                <w:rFonts w:ascii="標楷體" w:eastAsia="標楷體" w:hAnsi="標楷體" w:hint="eastAsia"/>
                <w:color w:val="000000"/>
              </w:rPr>
              <w:t>年</w:t>
            </w:r>
            <w:r w:rsidRPr="00A319B8">
              <w:rPr>
                <w:rFonts w:ascii="標楷體" w:eastAsia="標楷體" w:hAnsi="標楷體" w:hint="eastAsia"/>
                <w:color w:val="000000"/>
                <w:u w:val="single"/>
              </w:rPr>
              <w:t xml:space="preserve">    </w:t>
            </w:r>
            <w:r w:rsidRPr="00A319B8">
              <w:rPr>
                <w:rFonts w:ascii="標楷體" w:eastAsia="標楷體" w:hAnsi="標楷體" w:hint="eastAsia"/>
                <w:color w:val="000000"/>
              </w:rPr>
              <w:t>月</w:t>
            </w:r>
            <w:r w:rsidRPr="00A319B8">
              <w:rPr>
                <w:rFonts w:ascii="標楷體" w:eastAsia="標楷體" w:hAnsi="標楷體" w:hint="eastAsia"/>
                <w:color w:val="000000"/>
                <w:u w:val="single"/>
              </w:rPr>
              <w:t xml:space="preserve">    </w:t>
            </w:r>
            <w:r w:rsidRPr="00A319B8">
              <w:rPr>
                <w:rFonts w:ascii="標楷體" w:eastAsia="標楷體" w:hAnsi="標楷體" w:hint="eastAsia"/>
                <w:color w:val="000000"/>
              </w:rPr>
              <w:t>日</w:t>
            </w:r>
          </w:p>
        </w:tc>
      </w:tr>
    </w:tbl>
    <w:p w:rsidR="000479A2" w:rsidRPr="00A319B8" w:rsidRDefault="000479A2" w:rsidP="000479A2">
      <w:pPr>
        <w:spacing w:line="360" w:lineRule="exact"/>
        <w:ind w:left="566" w:hanging="1559"/>
        <w:rPr>
          <w:rFonts w:eastAsia="標楷體"/>
          <w:b/>
          <w:color w:val="000000"/>
          <w:sz w:val="20"/>
          <w:szCs w:val="20"/>
        </w:rPr>
      </w:pPr>
      <w:proofErr w:type="gramStart"/>
      <w:r w:rsidRPr="00A319B8">
        <w:rPr>
          <w:rFonts w:eastAsia="標楷體"/>
          <w:color w:val="000000"/>
          <w:sz w:val="20"/>
          <w:szCs w:val="20"/>
        </w:rPr>
        <w:t>註</w:t>
      </w:r>
      <w:proofErr w:type="gramEnd"/>
      <w:r w:rsidRPr="00A319B8">
        <w:rPr>
          <w:rFonts w:eastAsia="標楷體"/>
          <w:color w:val="000000"/>
          <w:sz w:val="20"/>
          <w:szCs w:val="20"/>
        </w:rPr>
        <w:t>1</w:t>
      </w:r>
      <w:r w:rsidRPr="00A319B8">
        <w:rPr>
          <w:rFonts w:eastAsia="標楷體" w:hint="eastAsia"/>
          <w:color w:val="000000"/>
          <w:sz w:val="20"/>
          <w:szCs w:val="20"/>
        </w:rPr>
        <w:t>:</w:t>
      </w:r>
      <w:r w:rsidRPr="00A319B8">
        <w:rPr>
          <w:rFonts w:ascii="標楷體" w:eastAsia="標楷體" w:hAnsi="標楷體" w:hint="eastAsia"/>
          <w:b/>
          <w:color w:val="000000"/>
          <w:sz w:val="20"/>
          <w:szCs w:val="20"/>
        </w:rPr>
        <w:t>「敏感科</w:t>
      </w:r>
      <w:r w:rsidRPr="00A319B8">
        <w:rPr>
          <w:rFonts w:eastAsia="標楷體"/>
          <w:b/>
          <w:color w:val="000000"/>
          <w:sz w:val="20"/>
          <w:szCs w:val="20"/>
        </w:rPr>
        <w:t>技」包含項目</w:t>
      </w:r>
      <w:r w:rsidRPr="00A319B8">
        <w:rPr>
          <w:rFonts w:eastAsia="標楷體"/>
          <w:b/>
          <w:color w:val="000000"/>
          <w:sz w:val="20"/>
          <w:szCs w:val="20"/>
        </w:rPr>
        <w:t>:</w:t>
      </w:r>
    </w:p>
    <w:p w:rsidR="008F6434" w:rsidRPr="00A319B8" w:rsidRDefault="008F6434" w:rsidP="005A33FB">
      <w:pPr>
        <w:ind w:leftChars="-177" w:left="1" w:hangingChars="213" w:hanging="426"/>
        <w:outlineLvl w:val="0"/>
        <w:rPr>
          <w:rFonts w:eastAsia="標楷體"/>
          <w:sz w:val="20"/>
          <w:szCs w:val="20"/>
        </w:rPr>
      </w:pPr>
      <w:r w:rsidRPr="00A319B8">
        <w:rPr>
          <w:rFonts w:eastAsia="標楷體" w:hint="eastAsia"/>
          <w:sz w:val="20"/>
          <w:szCs w:val="20"/>
        </w:rPr>
        <w:t>1.</w:t>
      </w:r>
      <w:r w:rsidRPr="00A319B8">
        <w:rPr>
          <w:rFonts w:eastAsia="標楷體" w:hint="eastAsia"/>
          <w:sz w:val="20"/>
          <w:szCs w:val="20"/>
        </w:rPr>
        <w:t>農業科技</w:t>
      </w:r>
      <w:r w:rsidRPr="00A319B8">
        <w:rPr>
          <w:rFonts w:eastAsia="標楷體" w:hint="eastAsia"/>
          <w:sz w:val="20"/>
          <w:szCs w:val="20"/>
        </w:rPr>
        <w:t>:</w:t>
      </w:r>
      <w:r w:rsidRPr="00A319B8">
        <w:rPr>
          <w:rFonts w:eastAsia="標楷體" w:hint="eastAsia"/>
          <w:sz w:val="20"/>
          <w:szCs w:val="20"/>
        </w:rPr>
        <w:t>種苗</w:t>
      </w:r>
      <w:r w:rsidRPr="00A319B8">
        <w:rPr>
          <w:rFonts w:eastAsia="標楷體" w:hint="eastAsia"/>
          <w:sz w:val="20"/>
          <w:szCs w:val="20"/>
        </w:rPr>
        <w:t>(</w:t>
      </w:r>
      <w:r w:rsidRPr="00A319B8">
        <w:rPr>
          <w:rFonts w:eastAsia="標楷體" w:hint="eastAsia"/>
          <w:sz w:val="20"/>
          <w:szCs w:val="20"/>
        </w:rPr>
        <w:t>含作物、魚苗及種禽畜</w:t>
      </w:r>
      <w:r w:rsidRPr="00A319B8">
        <w:rPr>
          <w:rFonts w:eastAsia="標楷體" w:hint="eastAsia"/>
          <w:sz w:val="20"/>
          <w:szCs w:val="20"/>
        </w:rPr>
        <w:t>)</w:t>
      </w:r>
      <w:r w:rsidRPr="00A319B8">
        <w:rPr>
          <w:rFonts w:eastAsia="標楷體" w:hint="eastAsia"/>
          <w:sz w:val="20"/>
          <w:szCs w:val="20"/>
        </w:rPr>
        <w:t>繁殖之關鍵技術、食藥用菇液體培養之關鍵技術、新品種育種之關鍵技術、功能性基因體及其生物晶片、家畜幹細胞技術。</w:t>
      </w:r>
    </w:p>
    <w:p w:rsidR="008F6434" w:rsidRPr="00A319B8" w:rsidRDefault="008F6434" w:rsidP="005A33FB">
      <w:pPr>
        <w:ind w:leftChars="-177" w:left="1" w:hangingChars="213" w:hanging="426"/>
        <w:outlineLvl w:val="0"/>
        <w:rPr>
          <w:rFonts w:eastAsia="標楷體"/>
          <w:sz w:val="20"/>
          <w:szCs w:val="20"/>
        </w:rPr>
      </w:pPr>
      <w:r w:rsidRPr="00A319B8">
        <w:rPr>
          <w:rFonts w:eastAsia="標楷體"/>
          <w:sz w:val="20"/>
          <w:szCs w:val="20"/>
        </w:rPr>
        <w:t>2.</w:t>
      </w:r>
      <w:r w:rsidRPr="00A319B8">
        <w:rPr>
          <w:rFonts w:eastAsia="標楷體" w:hint="eastAsia"/>
          <w:sz w:val="20"/>
          <w:szCs w:val="20"/>
        </w:rPr>
        <w:t>製造業關鍵技術</w:t>
      </w:r>
      <w:r w:rsidRPr="00A319B8">
        <w:rPr>
          <w:rFonts w:eastAsia="標楷體"/>
          <w:sz w:val="20"/>
          <w:szCs w:val="20"/>
        </w:rPr>
        <w:t>:</w:t>
      </w:r>
      <w:r w:rsidRPr="00A319B8">
        <w:rPr>
          <w:rFonts w:eastAsia="標楷體" w:hint="eastAsia"/>
          <w:sz w:val="20"/>
          <w:szCs w:val="20"/>
        </w:rPr>
        <w:t>經濟部「在大陸地區從事投資或技術合作業別項目」中列為「禁止類項目」中「製造業」之關鍵技術、知識及資料。</w:t>
      </w:r>
    </w:p>
    <w:p w:rsidR="008F6434" w:rsidRPr="00A319B8" w:rsidRDefault="008F6434" w:rsidP="005A33FB">
      <w:pPr>
        <w:ind w:leftChars="-177" w:left="1" w:hangingChars="213" w:hanging="426"/>
        <w:outlineLvl w:val="0"/>
        <w:rPr>
          <w:rFonts w:eastAsia="標楷體"/>
          <w:sz w:val="20"/>
          <w:szCs w:val="20"/>
        </w:rPr>
      </w:pPr>
      <w:r w:rsidRPr="00A319B8">
        <w:rPr>
          <w:rFonts w:eastAsia="標楷體"/>
          <w:sz w:val="20"/>
          <w:szCs w:val="20"/>
        </w:rPr>
        <w:t>3.</w:t>
      </w:r>
      <w:r w:rsidRPr="00A319B8">
        <w:rPr>
          <w:rFonts w:eastAsia="標楷體" w:hint="eastAsia"/>
          <w:sz w:val="20"/>
          <w:szCs w:val="20"/>
        </w:rPr>
        <w:t>航太及衛星科技</w:t>
      </w:r>
      <w:r w:rsidRPr="00A319B8">
        <w:rPr>
          <w:rFonts w:eastAsia="標楷體"/>
          <w:sz w:val="20"/>
          <w:szCs w:val="20"/>
        </w:rPr>
        <w:t>:</w:t>
      </w:r>
      <w:r w:rsidRPr="00A319B8">
        <w:rPr>
          <w:rFonts w:eastAsia="標楷體" w:hint="eastAsia"/>
          <w:sz w:val="20"/>
          <w:szCs w:val="20"/>
        </w:rPr>
        <w:t>航太技術、遙測科技及資料、衛星相關技術。</w:t>
      </w:r>
    </w:p>
    <w:p w:rsidR="008F6434" w:rsidRPr="00A319B8" w:rsidRDefault="008F6434" w:rsidP="005A33FB">
      <w:pPr>
        <w:ind w:leftChars="-177" w:left="1" w:hangingChars="213" w:hanging="426"/>
        <w:outlineLvl w:val="0"/>
        <w:rPr>
          <w:rFonts w:eastAsia="標楷體"/>
          <w:sz w:val="20"/>
          <w:szCs w:val="20"/>
        </w:rPr>
      </w:pPr>
      <w:r w:rsidRPr="00A319B8">
        <w:rPr>
          <w:rFonts w:eastAsia="標楷體" w:hint="eastAsia"/>
          <w:sz w:val="20"/>
          <w:szCs w:val="20"/>
        </w:rPr>
        <w:t>(1)</w:t>
      </w:r>
      <w:r w:rsidRPr="00A319B8">
        <w:rPr>
          <w:rFonts w:eastAsia="標楷體" w:hint="eastAsia"/>
          <w:sz w:val="20"/>
          <w:szCs w:val="20"/>
        </w:rPr>
        <w:t>航太技術</w:t>
      </w:r>
      <w:r w:rsidRPr="00A319B8">
        <w:rPr>
          <w:rFonts w:eastAsia="標楷體" w:hint="eastAsia"/>
          <w:sz w:val="20"/>
          <w:szCs w:val="20"/>
        </w:rPr>
        <w:t>(nsc01)</w:t>
      </w:r>
      <w:r w:rsidRPr="00A319B8">
        <w:rPr>
          <w:rFonts w:eastAsia="標楷體" w:hint="eastAsia"/>
          <w:sz w:val="20"/>
          <w:szCs w:val="20"/>
        </w:rPr>
        <w:t>：</w:t>
      </w:r>
      <w:r w:rsidRPr="00A319B8">
        <w:rPr>
          <w:rFonts w:eastAsia="標楷體" w:hint="eastAsia"/>
          <w:sz w:val="20"/>
          <w:szCs w:val="20"/>
        </w:rPr>
        <w:t>a.</w:t>
      </w:r>
      <w:r w:rsidRPr="00A319B8">
        <w:rPr>
          <w:rFonts w:eastAsia="標楷體" w:hint="eastAsia"/>
          <w:sz w:val="20"/>
          <w:szCs w:val="20"/>
        </w:rPr>
        <w:t>使用飛行體至太陽系外探測所獲得之相關數據</w:t>
      </w:r>
      <w:r w:rsidRPr="00A319B8">
        <w:rPr>
          <w:rFonts w:eastAsia="標楷體" w:hint="eastAsia"/>
          <w:sz w:val="20"/>
          <w:szCs w:val="20"/>
        </w:rPr>
        <w:t>(nsc0101)</w:t>
      </w:r>
      <w:r w:rsidRPr="00A319B8">
        <w:rPr>
          <w:rFonts w:eastAsia="標楷體" w:hint="eastAsia"/>
          <w:sz w:val="20"/>
          <w:szCs w:val="20"/>
        </w:rPr>
        <w:t>、</w:t>
      </w:r>
      <w:r w:rsidRPr="00A319B8">
        <w:rPr>
          <w:rFonts w:eastAsia="標楷體" w:hint="eastAsia"/>
          <w:sz w:val="20"/>
          <w:szCs w:val="20"/>
        </w:rPr>
        <w:t>b.</w:t>
      </w:r>
      <w:r w:rsidRPr="00A319B8">
        <w:rPr>
          <w:rFonts w:eastAsia="標楷體" w:hint="eastAsia"/>
          <w:sz w:val="20"/>
          <w:szCs w:val="20"/>
        </w:rPr>
        <w:t>與國防相關的極音速載人航空器之飛航實測料</w:t>
      </w:r>
      <w:r w:rsidRPr="00A319B8">
        <w:rPr>
          <w:rFonts w:eastAsia="標楷體" w:hint="eastAsia"/>
          <w:sz w:val="20"/>
          <w:szCs w:val="20"/>
        </w:rPr>
        <w:t>(nsc0102)</w:t>
      </w:r>
    </w:p>
    <w:p w:rsidR="008F6434" w:rsidRPr="00A319B8" w:rsidRDefault="008F6434" w:rsidP="005A33FB">
      <w:pPr>
        <w:ind w:leftChars="-177" w:left="1" w:hangingChars="213" w:hanging="426"/>
        <w:outlineLvl w:val="0"/>
        <w:rPr>
          <w:rFonts w:eastAsia="標楷體"/>
          <w:sz w:val="20"/>
          <w:szCs w:val="20"/>
        </w:rPr>
      </w:pPr>
      <w:r w:rsidRPr="00A319B8">
        <w:rPr>
          <w:rFonts w:eastAsia="標楷體"/>
          <w:sz w:val="20"/>
          <w:szCs w:val="20"/>
        </w:rPr>
        <w:t>(2)</w:t>
      </w:r>
      <w:r w:rsidRPr="00A319B8">
        <w:rPr>
          <w:rFonts w:eastAsia="標楷體" w:hint="eastAsia"/>
          <w:sz w:val="20"/>
          <w:szCs w:val="20"/>
        </w:rPr>
        <w:t>遙測科技及資料</w:t>
      </w:r>
      <w:r w:rsidRPr="00A319B8">
        <w:rPr>
          <w:rFonts w:eastAsia="標楷體"/>
          <w:sz w:val="20"/>
          <w:szCs w:val="20"/>
        </w:rPr>
        <w:t>(nsc02)</w:t>
      </w:r>
      <w:r w:rsidRPr="00A319B8">
        <w:rPr>
          <w:rFonts w:eastAsia="標楷體" w:hint="eastAsia"/>
          <w:sz w:val="20"/>
          <w:szCs w:val="20"/>
        </w:rPr>
        <w:t>：</w:t>
      </w:r>
      <w:r w:rsidRPr="00A319B8">
        <w:rPr>
          <w:rFonts w:eastAsia="標楷體"/>
          <w:sz w:val="20"/>
          <w:szCs w:val="20"/>
        </w:rPr>
        <w:t>a.</w:t>
      </w:r>
      <w:r w:rsidRPr="00A319B8">
        <w:rPr>
          <w:rFonts w:eastAsia="標楷體" w:hint="eastAsia"/>
          <w:sz w:val="20"/>
          <w:szCs w:val="20"/>
        </w:rPr>
        <w:t>遙測儀器研製技術</w:t>
      </w:r>
      <w:r w:rsidRPr="00A319B8">
        <w:rPr>
          <w:rFonts w:eastAsia="標楷體"/>
          <w:sz w:val="20"/>
          <w:szCs w:val="20"/>
        </w:rPr>
        <w:t>--</w:t>
      </w:r>
      <w:r w:rsidRPr="00A319B8">
        <w:rPr>
          <w:rFonts w:eastAsia="標楷體" w:hint="eastAsia"/>
          <w:sz w:val="20"/>
          <w:szCs w:val="20"/>
        </w:rPr>
        <w:t>高解析度</w:t>
      </w:r>
      <w:r w:rsidRPr="00A319B8">
        <w:rPr>
          <w:rFonts w:eastAsia="標楷體"/>
          <w:sz w:val="20"/>
          <w:szCs w:val="20"/>
        </w:rPr>
        <w:t xml:space="preserve">(2 </w:t>
      </w:r>
      <w:r w:rsidRPr="00A319B8">
        <w:rPr>
          <w:rFonts w:eastAsia="標楷體" w:hint="eastAsia"/>
          <w:sz w:val="20"/>
          <w:szCs w:val="20"/>
        </w:rPr>
        <w:t>公尺以下</w:t>
      </w:r>
      <w:r w:rsidRPr="00A319B8">
        <w:rPr>
          <w:rFonts w:eastAsia="標楷體"/>
          <w:sz w:val="20"/>
          <w:szCs w:val="20"/>
        </w:rPr>
        <w:t>)</w:t>
      </w:r>
      <w:r w:rsidRPr="00A319B8">
        <w:rPr>
          <w:rFonts w:eastAsia="標楷體" w:hint="eastAsia"/>
          <w:sz w:val="20"/>
          <w:szCs w:val="20"/>
        </w:rPr>
        <w:t>光學系統之設計與研製</w:t>
      </w:r>
      <w:r w:rsidRPr="00A319B8">
        <w:rPr>
          <w:rFonts w:eastAsia="標楷體"/>
          <w:sz w:val="20"/>
          <w:szCs w:val="20"/>
        </w:rPr>
        <w:t>(nsc0201)</w:t>
      </w:r>
      <w:r w:rsidRPr="00A319B8">
        <w:rPr>
          <w:rFonts w:eastAsia="標楷體" w:hint="eastAsia"/>
          <w:sz w:val="20"/>
          <w:szCs w:val="20"/>
        </w:rPr>
        <w:t>、</w:t>
      </w:r>
      <w:r w:rsidRPr="00A319B8">
        <w:rPr>
          <w:rFonts w:eastAsia="標楷體"/>
          <w:sz w:val="20"/>
          <w:szCs w:val="20"/>
        </w:rPr>
        <w:t>b.</w:t>
      </w:r>
      <w:r w:rsidRPr="00A319B8">
        <w:rPr>
          <w:rFonts w:eastAsia="標楷體" w:hint="eastAsia"/>
          <w:sz w:val="20"/>
          <w:szCs w:val="20"/>
        </w:rPr>
        <w:t>可以處理高解析度</w:t>
      </w:r>
      <w:r w:rsidRPr="00A319B8">
        <w:rPr>
          <w:rFonts w:eastAsia="標楷體"/>
          <w:sz w:val="20"/>
          <w:szCs w:val="20"/>
        </w:rPr>
        <w:t xml:space="preserve">(2 </w:t>
      </w:r>
      <w:r w:rsidRPr="00A319B8">
        <w:rPr>
          <w:rFonts w:eastAsia="標楷體" w:hint="eastAsia"/>
          <w:sz w:val="20"/>
          <w:szCs w:val="20"/>
        </w:rPr>
        <w:t>公尺以下</w:t>
      </w:r>
      <w:r w:rsidRPr="00A319B8">
        <w:rPr>
          <w:rFonts w:eastAsia="標楷體"/>
          <w:sz w:val="20"/>
          <w:szCs w:val="20"/>
        </w:rPr>
        <w:t>)</w:t>
      </w:r>
      <w:r w:rsidRPr="00A319B8">
        <w:rPr>
          <w:rFonts w:eastAsia="標楷體" w:hint="eastAsia"/>
          <w:sz w:val="20"/>
          <w:szCs w:val="20"/>
        </w:rPr>
        <w:t>之遙測影像處理技術，尤其是可能具軍事用途者</w:t>
      </w:r>
      <w:r w:rsidRPr="00A319B8">
        <w:rPr>
          <w:rFonts w:eastAsia="標楷體"/>
          <w:sz w:val="20"/>
          <w:szCs w:val="20"/>
        </w:rPr>
        <w:t>(nsc0202)</w:t>
      </w:r>
      <w:r w:rsidRPr="00A319B8">
        <w:rPr>
          <w:rFonts w:eastAsia="標楷體" w:hint="eastAsia"/>
          <w:sz w:val="20"/>
          <w:szCs w:val="20"/>
        </w:rPr>
        <w:t>、</w:t>
      </w:r>
      <w:r w:rsidRPr="00A319B8">
        <w:rPr>
          <w:rFonts w:eastAsia="標楷體"/>
          <w:sz w:val="20"/>
          <w:szCs w:val="20"/>
        </w:rPr>
        <w:t>c.</w:t>
      </w:r>
      <w:r w:rsidRPr="00A319B8">
        <w:rPr>
          <w:rFonts w:eastAsia="標楷體" w:hint="eastAsia"/>
          <w:sz w:val="20"/>
          <w:szCs w:val="20"/>
        </w:rPr>
        <w:t>衛星遙測資料之加碼、解碼過程</w:t>
      </w:r>
      <w:r w:rsidRPr="00A319B8">
        <w:rPr>
          <w:rFonts w:eastAsia="標楷體"/>
          <w:sz w:val="20"/>
          <w:szCs w:val="20"/>
        </w:rPr>
        <w:t>(nsc0203)</w:t>
      </w:r>
      <w:r w:rsidRPr="00A319B8">
        <w:rPr>
          <w:rFonts w:eastAsia="標楷體" w:hint="eastAsia"/>
          <w:sz w:val="20"/>
          <w:szCs w:val="20"/>
        </w:rPr>
        <w:t>、</w:t>
      </w:r>
      <w:r w:rsidRPr="00A319B8">
        <w:rPr>
          <w:rFonts w:eastAsia="標楷體"/>
          <w:sz w:val="20"/>
          <w:szCs w:val="20"/>
        </w:rPr>
        <w:t>d.</w:t>
      </w:r>
      <w:r w:rsidRPr="00A319B8">
        <w:rPr>
          <w:rFonts w:eastAsia="標楷體" w:hint="eastAsia"/>
          <w:sz w:val="20"/>
          <w:szCs w:val="20"/>
        </w:rPr>
        <w:t>政府資助機關所列入管制之遙測影像成品</w:t>
      </w:r>
      <w:r w:rsidRPr="00A319B8">
        <w:rPr>
          <w:rFonts w:eastAsia="標楷體"/>
          <w:sz w:val="20"/>
          <w:szCs w:val="20"/>
        </w:rPr>
        <w:t>(nsc0204)</w:t>
      </w:r>
      <w:r w:rsidRPr="00A319B8">
        <w:rPr>
          <w:rFonts w:eastAsia="標楷體" w:hint="eastAsia"/>
          <w:sz w:val="20"/>
          <w:szCs w:val="20"/>
        </w:rPr>
        <w:t>、</w:t>
      </w:r>
      <w:r w:rsidRPr="00A319B8">
        <w:rPr>
          <w:rFonts w:eastAsia="標楷體"/>
          <w:sz w:val="20"/>
          <w:szCs w:val="20"/>
        </w:rPr>
        <w:t>e.</w:t>
      </w:r>
      <w:r w:rsidRPr="00A319B8">
        <w:rPr>
          <w:rFonts w:eastAsia="標楷體" w:hint="eastAsia"/>
          <w:sz w:val="20"/>
          <w:szCs w:val="20"/>
        </w:rPr>
        <w:t>足以判讀出軍事要塞基地之遙測資料或影像成品</w:t>
      </w:r>
      <w:r w:rsidRPr="00A319B8">
        <w:rPr>
          <w:rFonts w:eastAsia="標楷體"/>
          <w:sz w:val="20"/>
          <w:szCs w:val="20"/>
        </w:rPr>
        <w:t>(nsc0205)</w:t>
      </w:r>
    </w:p>
    <w:p w:rsidR="008F6434" w:rsidRPr="00A319B8" w:rsidRDefault="008F6434" w:rsidP="005A33FB">
      <w:pPr>
        <w:ind w:leftChars="-177" w:left="1" w:hangingChars="213" w:hanging="426"/>
        <w:outlineLvl w:val="0"/>
        <w:rPr>
          <w:rFonts w:eastAsia="標楷體"/>
          <w:sz w:val="20"/>
          <w:szCs w:val="20"/>
        </w:rPr>
      </w:pPr>
      <w:r w:rsidRPr="00A319B8">
        <w:rPr>
          <w:rFonts w:eastAsia="標楷體" w:hint="eastAsia"/>
          <w:sz w:val="20"/>
          <w:szCs w:val="20"/>
        </w:rPr>
        <w:t>(3)</w:t>
      </w:r>
      <w:r w:rsidRPr="00A319B8">
        <w:rPr>
          <w:rFonts w:eastAsia="標楷體" w:hint="eastAsia"/>
          <w:sz w:val="20"/>
          <w:szCs w:val="20"/>
        </w:rPr>
        <w:t>衛星相關技術</w:t>
      </w:r>
      <w:r w:rsidRPr="00A319B8">
        <w:rPr>
          <w:rFonts w:eastAsia="標楷體" w:hint="eastAsia"/>
          <w:sz w:val="20"/>
          <w:szCs w:val="20"/>
        </w:rPr>
        <w:t>(nsc03)</w:t>
      </w:r>
      <w:r w:rsidRPr="00A319B8">
        <w:rPr>
          <w:rFonts w:eastAsia="標楷體" w:hint="eastAsia"/>
          <w:sz w:val="20"/>
          <w:szCs w:val="20"/>
        </w:rPr>
        <w:t>：</w:t>
      </w:r>
      <w:r w:rsidRPr="00A319B8">
        <w:rPr>
          <w:rFonts w:eastAsia="標楷體" w:hint="eastAsia"/>
          <w:sz w:val="20"/>
          <w:szCs w:val="20"/>
        </w:rPr>
        <w:t>a.</w:t>
      </w:r>
      <w:r w:rsidRPr="00A319B8">
        <w:rPr>
          <w:rFonts w:eastAsia="標楷體" w:hint="eastAsia"/>
          <w:sz w:val="20"/>
          <w:szCs w:val="20"/>
        </w:rPr>
        <w:t>衛星操作</w:t>
      </w:r>
      <w:r w:rsidRPr="00A319B8">
        <w:rPr>
          <w:rFonts w:eastAsia="標楷體" w:hint="eastAsia"/>
          <w:sz w:val="20"/>
          <w:szCs w:val="20"/>
        </w:rPr>
        <w:t>(nsc0301)</w:t>
      </w:r>
      <w:r w:rsidRPr="00A319B8">
        <w:rPr>
          <w:rFonts w:eastAsia="標楷體" w:hint="eastAsia"/>
          <w:sz w:val="20"/>
          <w:szCs w:val="20"/>
        </w:rPr>
        <w:t>、</w:t>
      </w:r>
      <w:r w:rsidRPr="00A319B8">
        <w:rPr>
          <w:rFonts w:eastAsia="標楷體" w:hint="eastAsia"/>
          <w:sz w:val="20"/>
          <w:szCs w:val="20"/>
        </w:rPr>
        <w:t>b.</w:t>
      </w:r>
      <w:r w:rsidRPr="00A319B8">
        <w:rPr>
          <w:rFonts w:eastAsia="標楷體" w:hint="eastAsia"/>
          <w:sz w:val="20"/>
          <w:szCs w:val="20"/>
        </w:rPr>
        <w:t>發射入軌</w:t>
      </w:r>
      <w:r w:rsidRPr="00A319B8">
        <w:rPr>
          <w:rFonts w:eastAsia="標楷體" w:hint="eastAsia"/>
          <w:sz w:val="20"/>
          <w:szCs w:val="20"/>
        </w:rPr>
        <w:t>(nsc0302)</w:t>
      </w:r>
      <w:r w:rsidRPr="00A319B8">
        <w:rPr>
          <w:rFonts w:eastAsia="標楷體" w:hint="eastAsia"/>
          <w:sz w:val="20"/>
          <w:szCs w:val="20"/>
        </w:rPr>
        <w:t>、</w:t>
      </w:r>
      <w:r w:rsidRPr="00A319B8">
        <w:rPr>
          <w:rFonts w:eastAsia="標楷體" w:hint="eastAsia"/>
          <w:sz w:val="20"/>
          <w:szCs w:val="20"/>
        </w:rPr>
        <w:t>c.</w:t>
      </w:r>
      <w:r w:rsidRPr="00A319B8">
        <w:rPr>
          <w:rFonts w:eastAsia="標楷體" w:hint="eastAsia"/>
          <w:sz w:val="20"/>
          <w:szCs w:val="20"/>
        </w:rPr>
        <w:t>衛星酬載研製技術</w:t>
      </w:r>
      <w:r w:rsidRPr="00A319B8">
        <w:rPr>
          <w:rFonts w:eastAsia="標楷體" w:hint="eastAsia"/>
          <w:sz w:val="20"/>
          <w:szCs w:val="20"/>
        </w:rPr>
        <w:t>(nsc0303)</w:t>
      </w:r>
      <w:r w:rsidRPr="00A319B8">
        <w:rPr>
          <w:rFonts w:eastAsia="標楷體" w:hint="eastAsia"/>
          <w:sz w:val="20"/>
          <w:szCs w:val="20"/>
        </w:rPr>
        <w:t>、</w:t>
      </w:r>
      <w:r w:rsidRPr="00A319B8">
        <w:rPr>
          <w:rFonts w:eastAsia="標楷體" w:hint="eastAsia"/>
          <w:sz w:val="20"/>
          <w:szCs w:val="20"/>
        </w:rPr>
        <w:t>d.</w:t>
      </w:r>
      <w:r w:rsidRPr="00A319B8">
        <w:rPr>
          <w:rFonts w:eastAsia="標楷體" w:hint="eastAsia"/>
          <w:sz w:val="20"/>
          <w:szCs w:val="20"/>
        </w:rPr>
        <w:t>衛星本體研製技術</w:t>
      </w:r>
      <w:r w:rsidRPr="00A319B8">
        <w:rPr>
          <w:rFonts w:eastAsia="標楷體" w:hint="eastAsia"/>
          <w:sz w:val="20"/>
          <w:szCs w:val="20"/>
        </w:rPr>
        <w:t>(nsc0304)</w:t>
      </w:r>
    </w:p>
    <w:p w:rsidR="008F6434" w:rsidRPr="00A319B8" w:rsidRDefault="008F6434" w:rsidP="005A33FB">
      <w:pPr>
        <w:ind w:leftChars="-177" w:left="1" w:hangingChars="213" w:hanging="426"/>
        <w:outlineLvl w:val="0"/>
        <w:rPr>
          <w:rFonts w:eastAsia="標楷體"/>
          <w:sz w:val="20"/>
          <w:szCs w:val="20"/>
        </w:rPr>
      </w:pPr>
      <w:r w:rsidRPr="00A319B8">
        <w:rPr>
          <w:rFonts w:eastAsia="標楷體"/>
          <w:sz w:val="20"/>
          <w:szCs w:val="20"/>
        </w:rPr>
        <w:t>4.</w:t>
      </w:r>
      <w:r w:rsidRPr="00A319B8">
        <w:rPr>
          <w:rFonts w:eastAsia="標楷體" w:hint="eastAsia"/>
          <w:sz w:val="20"/>
          <w:szCs w:val="20"/>
        </w:rPr>
        <w:t>海洋科技</w:t>
      </w:r>
      <w:r w:rsidRPr="00A319B8">
        <w:rPr>
          <w:rFonts w:eastAsia="標楷體"/>
          <w:sz w:val="20"/>
          <w:szCs w:val="20"/>
        </w:rPr>
        <w:t>:</w:t>
      </w:r>
      <w:r w:rsidRPr="00A319B8">
        <w:rPr>
          <w:rFonts w:eastAsia="標楷體" w:hint="eastAsia"/>
          <w:sz w:val="20"/>
          <w:szCs w:val="20"/>
        </w:rPr>
        <w:t>水下研究、海洋地質─細部地形資料、海洋物理</w:t>
      </w:r>
      <w:r w:rsidRPr="00A319B8">
        <w:rPr>
          <w:rFonts w:eastAsia="標楷體"/>
          <w:sz w:val="20"/>
          <w:szCs w:val="20"/>
        </w:rPr>
        <w:t>--</w:t>
      </w:r>
      <w:r w:rsidRPr="00A319B8">
        <w:rPr>
          <w:rFonts w:eastAsia="標楷體" w:hint="eastAsia"/>
          <w:sz w:val="20"/>
          <w:szCs w:val="20"/>
        </w:rPr>
        <w:t>原始水文資料管制</w:t>
      </w:r>
      <w:r w:rsidRPr="00A319B8">
        <w:rPr>
          <w:rFonts w:eastAsia="標楷體"/>
          <w:sz w:val="20"/>
          <w:szCs w:val="20"/>
        </w:rPr>
        <w:t xml:space="preserve"> 3 </w:t>
      </w:r>
      <w:r w:rsidRPr="00A319B8">
        <w:rPr>
          <w:rFonts w:eastAsia="標楷體" w:hint="eastAsia"/>
          <w:sz w:val="20"/>
          <w:szCs w:val="20"/>
        </w:rPr>
        <w:t>年。</w:t>
      </w:r>
    </w:p>
    <w:p w:rsidR="008F6434" w:rsidRPr="00A319B8" w:rsidRDefault="008F6434" w:rsidP="005A33FB">
      <w:pPr>
        <w:ind w:leftChars="-177" w:left="1" w:hangingChars="213" w:hanging="426"/>
        <w:outlineLvl w:val="0"/>
        <w:rPr>
          <w:rFonts w:eastAsia="標楷體"/>
          <w:sz w:val="20"/>
          <w:szCs w:val="20"/>
        </w:rPr>
      </w:pPr>
      <w:r w:rsidRPr="00A319B8">
        <w:rPr>
          <w:rFonts w:eastAsia="標楷體"/>
          <w:sz w:val="20"/>
          <w:szCs w:val="20"/>
        </w:rPr>
        <w:t>5.</w:t>
      </w:r>
      <w:r w:rsidRPr="00A319B8">
        <w:rPr>
          <w:rFonts w:eastAsia="標楷體" w:hint="eastAsia"/>
          <w:sz w:val="20"/>
          <w:szCs w:val="20"/>
        </w:rPr>
        <w:t>先進積體電路設計及製程技術</w:t>
      </w:r>
      <w:r w:rsidRPr="00A319B8">
        <w:rPr>
          <w:rFonts w:eastAsia="標楷體"/>
          <w:sz w:val="20"/>
          <w:szCs w:val="20"/>
        </w:rPr>
        <w:t>:</w:t>
      </w:r>
      <w:r w:rsidRPr="00A319B8">
        <w:rPr>
          <w:rFonts w:eastAsia="標楷體" w:hint="eastAsia"/>
          <w:sz w:val="20"/>
          <w:szCs w:val="20"/>
        </w:rPr>
        <w:t>微影技術包含電子束微影技術及深紫外光線技</w:t>
      </w:r>
      <w:r w:rsidRPr="00A319B8">
        <w:rPr>
          <w:rFonts w:eastAsia="標楷體"/>
          <w:sz w:val="20"/>
          <w:szCs w:val="20"/>
        </w:rPr>
        <w:t xml:space="preserve"> </w:t>
      </w:r>
      <w:r w:rsidRPr="00A319B8">
        <w:rPr>
          <w:rFonts w:eastAsia="標楷體" w:hint="eastAsia"/>
          <w:sz w:val="20"/>
          <w:szCs w:val="20"/>
        </w:rPr>
        <w:t>術（</w:t>
      </w:r>
      <w:r w:rsidRPr="00A319B8">
        <w:rPr>
          <w:rFonts w:eastAsia="標楷體"/>
          <w:sz w:val="20"/>
          <w:szCs w:val="20"/>
        </w:rPr>
        <w:t xml:space="preserve">5 </w:t>
      </w:r>
      <w:r w:rsidRPr="00A319B8">
        <w:rPr>
          <w:rFonts w:eastAsia="標楷體" w:hint="eastAsia"/>
          <w:sz w:val="20"/>
          <w:szCs w:val="20"/>
        </w:rPr>
        <w:t>年）、</w:t>
      </w:r>
      <w:r w:rsidRPr="00A319B8">
        <w:rPr>
          <w:rFonts w:eastAsia="標楷體"/>
          <w:sz w:val="20"/>
          <w:szCs w:val="20"/>
        </w:rPr>
        <w:t xml:space="preserve">40 </w:t>
      </w:r>
      <w:r w:rsidRPr="00A319B8">
        <w:rPr>
          <w:rFonts w:eastAsia="標楷體" w:hint="eastAsia"/>
          <w:sz w:val="20"/>
          <w:szCs w:val="20"/>
        </w:rPr>
        <w:t>奈米以下</w:t>
      </w:r>
      <w:r w:rsidRPr="00A319B8">
        <w:rPr>
          <w:rFonts w:eastAsia="標楷體"/>
          <w:sz w:val="20"/>
          <w:szCs w:val="20"/>
        </w:rPr>
        <w:t xml:space="preserve">IC </w:t>
      </w:r>
      <w:r w:rsidRPr="00A319B8">
        <w:rPr>
          <w:rFonts w:eastAsia="標楷體" w:hint="eastAsia"/>
          <w:sz w:val="20"/>
          <w:szCs w:val="20"/>
        </w:rPr>
        <w:t>製程技術</w:t>
      </w:r>
      <w:r w:rsidRPr="00A319B8">
        <w:rPr>
          <w:rFonts w:eastAsia="標楷體"/>
          <w:sz w:val="20"/>
          <w:szCs w:val="20"/>
        </w:rPr>
        <w:t xml:space="preserve">(3 </w:t>
      </w:r>
      <w:r w:rsidRPr="00A319B8">
        <w:rPr>
          <w:rFonts w:eastAsia="標楷體" w:hint="eastAsia"/>
          <w:sz w:val="20"/>
          <w:szCs w:val="20"/>
        </w:rPr>
        <w:t>至</w:t>
      </w:r>
      <w:r w:rsidRPr="00A319B8">
        <w:rPr>
          <w:rFonts w:eastAsia="標楷體"/>
          <w:sz w:val="20"/>
          <w:szCs w:val="20"/>
        </w:rPr>
        <w:t xml:space="preserve">5 </w:t>
      </w:r>
      <w:r w:rsidRPr="00A319B8">
        <w:rPr>
          <w:rFonts w:eastAsia="標楷體" w:hint="eastAsia"/>
          <w:sz w:val="20"/>
          <w:szCs w:val="20"/>
        </w:rPr>
        <w:t>年</w:t>
      </w:r>
      <w:r w:rsidRPr="00A319B8">
        <w:rPr>
          <w:rFonts w:eastAsia="標楷體"/>
          <w:sz w:val="20"/>
          <w:szCs w:val="20"/>
        </w:rPr>
        <w:t>)</w:t>
      </w:r>
      <w:r w:rsidRPr="00A319B8">
        <w:rPr>
          <w:rFonts w:eastAsia="標楷體" w:hint="eastAsia"/>
          <w:sz w:val="20"/>
          <w:szCs w:val="20"/>
        </w:rPr>
        <w:t>。</w:t>
      </w:r>
    </w:p>
    <w:p w:rsidR="002252D7" w:rsidRPr="00A319B8" w:rsidRDefault="008F6434" w:rsidP="005A33FB">
      <w:pPr>
        <w:ind w:leftChars="-177" w:left="1" w:hangingChars="213" w:hanging="426"/>
        <w:outlineLvl w:val="0"/>
        <w:rPr>
          <w:rFonts w:eastAsia="標楷體"/>
          <w:sz w:val="20"/>
          <w:szCs w:val="20"/>
        </w:rPr>
      </w:pPr>
      <w:r w:rsidRPr="00A319B8">
        <w:rPr>
          <w:rFonts w:eastAsia="標楷體" w:hint="eastAsia"/>
          <w:sz w:val="20"/>
          <w:szCs w:val="20"/>
        </w:rPr>
        <w:t>6.</w:t>
      </w:r>
      <w:r w:rsidRPr="00A319B8">
        <w:rPr>
          <w:rFonts w:eastAsia="標楷體" w:hint="eastAsia"/>
          <w:sz w:val="20"/>
          <w:szCs w:val="20"/>
        </w:rPr>
        <w:t>國安會之之敏感科技項目—「網路安全關鍵技術」</w:t>
      </w:r>
      <w:r w:rsidRPr="00A319B8">
        <w:rPr>
          <w:rFonts w:eastAsia="標楷體" w:hint="eastAsia"/>
          <w:sz w:val="20"/>
          <w:szCs w:val="20"/>
        </w:rPr>
        <w:t xml:space="preserve">: </w:t>
      </w:r>
      <w:r w:rsidRPr="00A319B8">
        <w:rPr>
          <w:rFonts w:eastAsia="標楷體" w:hint="eastAsia"/>
          <w:sz w:val="20"/>
          <w:szCs w:val="20"/>
        </w:rPr>
        <w:t>資訊安全管理之關鍵技術、工業控制系統之入侵防範與控制管理、資料加密解譯之演算理論與實務應用、網路監控分析之關鍵技術。</w:t>
      </w:r>
    </w:p>
    <w:p w:rsidR="001E5959" w:rsidRPr="00A319B8" w:rsidRDefault="001E5959" w:rsidP="001E5959">
      <w:pPr>
        <w:spacing w:line="360" w:lineRule="exact"/>
        <w:ind w:left="566" w:hanging="1559"/>
        <w:rPr>
          <w:rFonts w:eastAsia="標楷體"/>
          <w:b/>
          <w:sz w:val="20"/>
          <w:szCs w:val="20"/>
        </w:rPr>
      </w:pPr>
      <w:r w:rsidRPr="00A319B8">
        <w:rPr>
          <w:rFonts w:eastAsia="標楷體"/>
          <w:sz w:val="20"/>
          <w:szCs w:val="20"/>
        </w:rPr>
        <w:t>註</w:t>
      </w:r>
      <w:r w:rsidRPr="00A319B8">
        <w:rPr>
          <w:rFonts w:eastAsia="標楷體" w:hint="eastAsia"/>
          <w:sz w:val="20"/>
          <w:szCs w:val="20"/>
        </w:rPr>
        <w:t>2:</w:t>
      </w:r>
      <w:r w:rsidRPr="00A319B8">
        <w:rPr>
          <w:rFonts w:ascii="標楷體" w:eastAsia="標楷體" w:hAnsi="標楷體" w:hint="eastAsia"/>
          <w:b/>
          <w:sz w:val="20"/>
          <w:szCs w:val="20"/>
        </w:rPr>
        <w:t>「技術成熟度</w:t>
      </w:r>
      <w:r w:rsidRPr="00A319B8">
        <w:rPr>
          <w:rFonts w:eastAsia="標楷體"/>
          <w:b/>
          <w:sz w:val="20"/>
          <w:szCs w:val="20"/>
        </w:rPr>
        <w:t>」</w:t>
      </w:r>
      <w:r w:rsidRPr="00A319B8">
        <w:rPr>
          <w:rFonts w:eastAsia="標楷體" w:hint="eastAsia"/>
          <w:b/>
          <w:sz w:val="20"/>
          <w:szCs w:val="20"/>
        </w:rPr>
        <w:t>定義</w:t>
      </w:r>
      <w:r w:rsidRPr="00A319B8">
        <w:rPr>
          <w:rFonts w:eastAsia="標楷體"/>
          <w:b/>
          <w:sz w:val="20"/>
          <w:szCs w:val="20"/>
        </w:rPr>
        <w:t>:</w:t>
      </w:r>
    </w:p>
    <w:p w:rsidR="00E17E08" w:rsidRPr="00A319B8" w:rsidRDefault="001E5959" w:rsidP="00CC7799">
      <w:pPr>
        <w:outlineLvl w:val="0"/>
        <w:rPr>
          <w:color w:val="000000"/>
        </w:rPr>
      </w:pPr>
      <w:r w:rsidRPr="00A319B8">
        <w:rPr>
          <w:rFonts w:eastAsia="標楷體" w:hint="eastAsia"/>
          <w:sz w:val="20"/>
          <w:szCs w:val="20"/>
        </w:rPr>
        <w:t>「技術成熟度」係指一項科技發展的進程，從基礎原理發現到產品實際商轉，可劃分為</w:t>
      </w:r>
      <w:r w:rsidRPr="00A319B8">
        <w:rPr>
          <w:rFonts w:eastAsia="標楷體"/>
          <w:sz w:val="20"/>
          <w:szCs w:val="20"/>
        </w:rPr>
        <w:t>9</w:t>
      </w:r>
      <w:r w:rsidRPr="00A319B8">
        <w:rPr>
          <w:rFonts w:eastAsia="標楷體" w:hint="eastAsia"/>
          <w:sz w:val="20"/>
          <w:szCs w:val="20"/>
        </w:rPr>
        <w:t>階段</w:t>
      </w:r>
      <w:r w:rsidRPr="00A319B8">
        <w:rPr>
          <w:rFonts w:eastAsia="標楷體"/>
          <w:sz w:val="20"/>
          <w:szCs w:val="20"/>
        </w:rPr>
        <w:t>:1</w:t>
      </w:r>
      <w:r w:rsidRPr="00A319B8">
        <w:rPr>
          <w:rFonts w:eastAsia="標楷體" w:hint="eastAsia"/>
          <w:sz w:val="20"/>
          <w:szCs w:val="20"/>
        </w:rPr>
        <w:t>基礎原理發現、</w:t>
      </w:r>
      <w:r w:rsidRPr="00A319B8">
        <w:rPr>
          <w:rFonts w:eastAsia="標楷體"/>
          <w:sz w:val="20"/>
          <w:szCs w:val="20"/>
        </w:rPr>
        <w:t xml:space="preserve"> 2</w:t>
      </w:r>
      <w:r w:rsidRPr="00A319B8">
        <w:rPr>
          <w:rFonts w:eastAsia="標楷體" w:hint="eastAsia"/>
          <w:sz w:val="20"/>
          <w:szCs w:val="20"/>
        </w:rPr>
        <w:t>技術概念成型、</w:t>
      </w:r>
      <w:r w:rsidRPr="00A319B8">
        <w:rPr>
          <w:rFonts w:eastAsia="標楷體"/>
          <w:sz w:val="20"/>
          <w:szCs w:val="20"/>
        </w:rPr>
        <w:t xml:space="preserve"> 3</w:t>
      </w:r>
      <w:r w:rsidRPr="00A319B8">
        <w:rPr>
          <w:rFonts w:eastAsia="標楷體" w:hint="eastAsia"/>
          <w:sz w:val="20"/>
          <w:szCs w:val="20"/>
        </w:rPr>
        <w:t>關鍵功能及特性概念驗證、</w:t>
      </w:r>
      <w:r w:rsidRPr="00A319B8">
        <w:rPr>
          <w:rFonts w:eastAsia="標楷體"/>
          <w:sz w:val="20"/>
          <w:szCs w:val="20"/>
        </w:rPr>
        <w:t xml:space="preserve"> 4</w:t>
      </w:r>
      <w:r w:rsidRPr="00A319B8">
        <w:rPr>
          <w:rFonts w:eastAsia="標楷體" w:hint="eastAsia"/>
          <w:sz w:val="20"/>
          <w:szCs w:val="20"/>
        </w:rPr>
        <w:t>模型</w:t>
      </w:r>
      <w:r w:rsidRPr="00A319B8">
        <w:rPr>
          <w:rFonts w:eastAsia="標楷體"/>
          <w:sz w:val="20"/>
          <w:szCs w:val="20"/>
        </w:rPr>
        <w:t>(mockup)</w:t>
      </w:r>
      <w:r w:rsidRPr="00A319B8">
        <w:rPr>
          <w:rFonts w:eastAsia="標楷體" w:hint="eastAsia"/>
          <w:sz w:val="20"/>
          <w:szCs w:val="20"/>
        </w:rPr>
        <w:t>實驗室環境驗證、</w:t>
      </w:r>
      <w:r w:rsidRPr="00A319B8">
        <w:rPr>
          <w:rFonts w:eastAsia="標楷體"/>
          <w:sz w:val="20"/>
          <w:szCs w:val="20"/>
        </w:rPr>
        <w:t xml:space="preserve"> 5</w:t>
      </w:r>
      <w:r w:rsidRPr="00A319B8">
        <w:rPr>
          <w:rFonts w:eastAsia="標楷體" w:hint="eastAsia"/>
          <w:sz w:val="20"/>
          <w:szCs w:val="20"/>
        </w:rPr>
        <w:t>模型</w:t>
      </w:r>
      <w:r w:rsidRPr="00A319B8">
        <w:rPr>
          <w:rFonts w:eastAsia="標楷體"/>
          <w:sz w:val="20"/>
          <w:szCs w:val="20"/>
        </w:rPr>
        <w:t>(mockup)</w:t>
      </w:r>
      <w:r w:rsidRPr="00A319B8">
        <w:rPr>
          <w:rFonts w:eastAsia="標楷體" w:hint="eastAsia"/>
          <w:sz w:val="20"/>
          <w:szCs w:val="20"/>
        </w:rPr>
        <w:t>相似實際環境測試、</w:t>
      </w:r>
      <w:r w:rsidRPr="00A319B8">
        <w:rPr>
          <w:rFonts w:eastAsia="標楷體"/>
          <w:sz w:val="20"/>
          <w:szCs w:val="20"/>
        </w:rPr>
        <w:t xml:space="preserve"> 6</w:t>
      </w:r>
      <w:r w:rsidRPr="00A319B8">
        <w:rPr>
          <w:rFonts w:eastAsia="標楷體" w:hint="eastAsia"/>
          <w:sz w:val="20"/>
          <w:szCs w:val="20"/>
        </w:rPr>
        <w:t>原型</w:t>
      </w:r>
      <w:r w:rsidRPr="00A319B8">
        <w:rPr>
          <w:rFonts w:eastAsia="標楷體"/>
          <w:sz w:val="20"/>
          <w:szCs w:val="20"/>
        </w:rPr>
        <w:t>(prototype)</w:t>
      </w:r>
      <w:r w:rsidRPr="00A319B8">
        <w:rPr>
          <w:rFonts w:eastAsia="標楷體" w:hint="eastAsia"/>
          <w:sz w:val="20"/>
          <w:szCs w:val="20"/>
        </w:rPr>
        <w:t>相似環境測試、</w:t>
      </w:r>
      <w:r w:rsidRPr="00A319B8">
        <w:rPr>
          <w:rFonts w:eastAsia="標楷體"/>
          <w:sz w:val="20"/>
          <w:szCs w:val="20"/>
        </w:rPr>
        <w:t xml:space="preserve"> 7</w:t>
      </w:r>
      <w:r w:rsidRPr="00A319B8">
        <w:rPr>
          <w:rFonts w:eastAsia="標楷體" w:hint="eastAsia"/>
          <w:sz w:val="20"/>
          <w:szCs w:val="20"/>
        </w:rPr>
        <w:t>全尺度原型相似環境測試、</w:t>
      </w:r>
      <w:r w:rsidRPr="00A319B8">
        <w:rPr>
          <w:rFonts w:eastAsia="標楷體"/>
          <w:sz w:val="20"/>
          <w:szCs w:val="20"/>
        </w:rPr>
        <w:t xml:space="preserve"> 8</w:t>
      </w:r>
      <w:r w:rsidRPr="00A319B8">
        <w:rPr>
          <w:rFonts w:eastAsia="標楷體" w:hint="eastAsia"/>
          <w:sz w:val="20"/>
          <w:szCs w:val="20"/>
        </w:rPr>
        <w:t>真實產品展示、</w:t>
      </w:r>
      <w:r w:rsidRPr="00A319B8">
        <w:rPr>
          <w:rFonts w:eastAsia="標楷體"/>
          <w:sz w:val="20"/>
          <w:szCs w:val="20"/>
        </w:rPr>
        <w:t xml:space="preserve"> 9</w:t>
      </w:r>
      <w:r w:rsidRPr="00A319B8">
        <w:rPr>
          <w:rFonts w:eastAsia="標楷體" w:hint="eastAsia"/>
          <w:sz w:val="20"/>
          <w:szCs w:val="20"/>
        </w:rPr>
        <w:t>產品商業化。</w:t>
      </w:r>
      <w:bookmarkEnd w:id="3"/>
      <w:bookmarkEnd w:id="4"/>
    </w:p>
    <w:sectPr w:rsidR="00E17E08" w:rsidRPr="00A319B8" w:rsidSect="00E875B7">
      <w:footerReference w:type="even" r:id="rId8"/>
      <w:pgSz w:w="11906" w:h="16838" w:code="9"/>
      <w:pgMar w:top="709" w:right="1466" w:bottom="426" w:left="1620" w:header="567" w:footer="567" w:gutter="0"/>
      <w:cols w:space="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11F2" w:rsidRDefault="000B11F2">
      <w:r>
        <w:separator/>
      </w:r>
    </w:p>
  </w:endnote>
  <w:endnote w:type="continuationSeparator" w:id="0">
    <w:p w:rsidR="000B11F2" w:rsidRDefault="000B1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中楷體">
    <w:altName w:val="新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D23" w:rsidRDefault="00297235" w:rsidP="001F29DB">
    <w:pPr>
      <w:framePr w:wrap="around" w:vAnchor="text" w:hAnchor="margin" w:xAlign="center" w:y="1"/>
    </w:pPr>
    <w:r>
      <w:fldChar w:fldCharType="begin"/>
    </w:r>
    <w:r w:rsidR="00213D23">
      <w:instrText xml:space="preserve">PAGE  </w:instrText>
    </w:r>
    <w:r>
      <w:fldChar w:fldCharType="end"/>
    </w:r>
  </w:p>
  <w:p w:rsidR="00213D23" w:rsidRDefault="00213D2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11F2" w:rsidRDefault="000B11F2">
      <w:r>
        <w:separator/>
      </w:r>
    </w:p>
  </w:footnote>
  <w:footnote w:type="continuationSeparator" w:id="0">
    <w:p w:rsidR="000B11F2" w:rsidRDefault="000B11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 o:bullet="t">
        <v:imagedata r:id="rId1" o:title="msoFD"/>
      </v:shape>
    </w:pict>
  </w:numPicBullet>
  <w:abstractNum w:abstractNumId="0" w15:restartNumberingAfterBreak="0">
    <w:nsid w:val="0565122F"/>
    <w:multiLevelType w:val="hybridMultilevel"/>
    <w:tmpl w:val="804440F8"/>
    <w:lvl w:ilvl="0" w:tplc="D2E88972">
      <w:start w:val="1"/>
      <w:numFmt w:val="decimal"/>
      <w:lvlText w:val="%1."/>
      <w:lvlJc w:val="left"/>
      <w:pPr>
        <w:ind w:left="2087" w:hanging="360"/>
      </w:pPr>
      <w:rPr>
        <w:rFonts w:hint="default"/>
      </w:rPr>
    </w:lvl>
    <w:lvl w:ilvl="1" w:tplc="04090019" w:tentative="1">
      <w:start w:val="1"/>
      <w:numFmt w:val="ideographTraditional"/>
      <w:lvlText w:val="%2、"/>
      <w:lvlJc w:val="left"/>
      <w:pPr>
        <w:ind w:left="2687" w:hanging="480"/>
      </w:pPr>
    </w:lvl>
    <w:lvl w:ilvl="2" w:tplc="0409001B" w:tentative="1">
      <w:start w:val="1"/>
      <w:numFmt w:val="lowerRoman"/>
      <w:lvlText w:val="%3."/>
      <w:lvlJc w:val="right"/>
      <w:pPr>
        <w:ind w:left="3167" w:hanging="480"/>
      </w:pPr>
    </w:lvl>
    <w:lvl w:ilvl="3" w:tplc="0409000F" w:tentative="1">
      <w:start w:val="1"/>
      <w:numFmt w:val="decimal"/>
      <w:lvlText w:val="%4."/>
      <w:lvlJc w:val="left"/>
      <w:pPr>
        <w:ind w:left="3647" w:hanging="480"/>
      </w:pPr>
    </w:lvl>
    <w:lvl w:ilvl="4" w:tplc="04090019" w:tentative="1">
      <w:start w:val="1"/>
      <w:numFmt w:val="ideographTraditional"/>
      <w:lvlText w:val="%5、"/>
      <w:lvlJc w:val="left"/>
      <w:pPr>
        <w:ind w:left="4127" w:hanging="480"/>
      </w:pPr>
    </w:lvl>
    <w:lvl w:ilvl="5" w:tplc="0409001B" w:tentative="1">
      <w:start w:val="1"/>
      <w:numFmt w:val="lowerRoman"/>
      <w:lvlText w:val="%6."/>
      <w:lvlJc w:val="right"/>
      <w:pPr>
        <w:ind w:left="4607" w:hanging="480"/>
      </w:pPr>
    </w:lvl>
    <w:lvl w:ilvl="6" w:tplc="0409000F" w:tentative="1">
      <w:start w:val="1"/>
      <w:numFmt w:val="decimal"/>
      <w:lvlText w:val="%7."/>
      <w:lvlJc w:val="left"/>
      <w:pPr>
        <w:ind w:left="5087" w:hanging="480"/>
      </w:pPr>
    </w:lvl>
    <w:lvl w:ilvl="7" w:tplc="04090019" w:tentative="1">
      <w:start w:val="1"/>
      <w:numFmt w:val="ideographTraditional"/>
      <w:lvlText w:val="%8、"/>
      <w:lvlJc w:val="left"/>
      <w:pPr>
        <w:ind w:left="5567" w:hanging="480"/>
      </w:pPr>
    </w:lvl>
    <w:lvl w:ilvl="8" w:tplc="0409001B" w:tentative="1">
      <w:start w:val="1"/>
      <w:numFmt w:val="lowerRoman"/>
      <w:lvlText w:val="%9."/>
      <w:lvlJc w:val="right"/>
      <w:pPr>
        <w:ind w:left="6047" w:hanging="480"/>
      </w:pPr>
    </w:lvl>
  </w:abstractNum>
  <w:abstractNum w:abstractNumId="1" w15:restartNumberingAfterBreak="0">
    <w:nsid w:val="067D0C24"/>
    <w:multiLevelType w:val="hybridMultilevel"/>
    <w:tmpl w:val="E22C3822"/>
    <w:lvl w:ilvl="0" w:tplc="42B8F4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D939A6"/>
    <w:multiLevelType w:val="hybridMultilevel"/>
    <w:tmpl w:val="3318A50C"/>
    <w:lvl w:ilvl="0" w:tplc="B4AC9B12">
      <w:start w:val="1"/>
      <w:numFmt w:val="decimal"/>
      <w:lvlText w:val="%1."/>
      <w:lvlJc w:val="left"/>
      <w:pPr>
        <w:tabs>
          <w:tab w:val="num" w:pos="477"/>
        </w:tabs>
        <w:ind w:left="477" w:hanging="420"/>
      </w:pPr>
      <w:rPr>
        <w:rFonts w:hint="eastAsia"/>
      </w:rPr>
    </w:lvl>
    <w:lvl w:ilvl="1" w:tplc="2CFAFF42">
      <w:start w:val="1"/>
      <w:numFmt w:val="decimal"/>
      <w:lvlText w:val="（%2）"/>
      <w:lvlJc w:val="left"/>
      <w:pPr>
        <w:tabs>
          <w:tab w:val="num" w:pos="1527"/>
        </w:tabs>
        <w:ind w:left="1527" w:hanging="990"/>
      </w:pPr>
      <w:rPr>
        <w:rFonts w:hint="eastAsia"/>
      </w:rPr>
    </w:lvl>
    <w:lvl w:ilvl="2" w:tplc="0409001B" w:tentative="1">
      <w:start w:val="1"/>
      <w:numFmt w:val="lowerRoman"/>
      <w:lvlText w:val="%3."/>
      <w:lvlJc w:val="right"/>
      <w:pPr>
        <w:tabs>
          <w:tab w:val="num" w:pos="1497"/>
        </w:tabs>
        <w:ind w:left="1497" w:hanging="480"/>
      </w:pPr>
    </w:lvl>
    <w:lvl w:ilvl="3" w:tplc="0409000F" w:tentative="1">
      <w:start w:val="1"/>
      <w:numFmt w:val="decimal"/>
      <w:lvlText w:val="%4."/>
      <w:lvlJc w:val="left"/>
      <w:pPr>
        <w:tabs>
          <w:tab w:val="num" w:pos="1977"/>
        </w:tabs>
        <w:ind w:left="1977" w:hanging="480"/>
      </w:pPr>
    </w:lvl>
    <w:lvl w:ilvl="4" w:tplc="04090019" w:tentative="1">
      <w:start w:val="1"/>
      <w:numFmt w:val="ideographTraditional"/>
      <w:lvlText w:val="%5、"/>
      <w:lvlJc w:val="left"/>
      <w:pPr>
        <w:tabs>
          <w:tab w:val="num" w:pos="2457"/>
        </w:tabs>
        <w:ind w:left="2457" w:hanging="480"/>
      </w:pPr>
    </w:lvl>
    <w:lvl w:ilvl="5" w:tplc="0409001B" w:tentative="1">
      <w:start w:val="1"/>
      <w:numFmt w:val="lowerRoman"/>
      <w:lvlText w:val="%6."/>
      <w:lvlJc w:val="right"/>
      <w:pPr>
        <w:tabs>
          <w:tab w:val="num" w:pos="2937"/>
        </w:tabs>
        <w:ind w:left="2937" w:hanging="480"/>
      </w:pPr>
    </w:lvl>
    <w:lvl w:ilvl="6" w:tplc="0409000F" w:tentative="1">
      <w:start w:val="1"/>
      <w:numFmt w:val="decimal"/>
      <w:lvlText w:val="%7."/>
      <w:lvlJc w:val="left"/>
      <w:pPr>
        <w:tabs>
          <w:tab w:val="num" w:pos="3417"/>
        </w:tabs>
        <w:ind w:left="3417" w:hanging="480"/>
      </w:pPr>
    </w:lvl>
    <w:lvl w:ilvl="7" w:tplc="04090019" w:tentative="1">
      <w:start w:val="1"/>
      <w:numFmt w:val="ideographTraditional"/>
      <w:lvlText w:val="%8、"/>
      <w:lvlJc w:val="left"/>
      <w:pPr>
        <w:tabs>
          <w:tab w:val="num" w:pos="3897"/>
        </w:tabs>
        <w:ind w:left="3897" w:hanging="480"/>
      </w:pPr>
    </w:lvl>
    <w:lvl w:ilvl="8" w:tplc="0409001B" w:tentative="1">
      <w:start w:val="1"/>
      <w:numFmt w:val="lowerRoman"/>
      <w:lvlText w:val="%9."/>
      <w:lvlJc w:val="right"/>
      <w:pPr>
        <w:tabs>
          <w:tab w:val="num" w:pos="4377"/>
        </w:tabs>
        <w:ind w:left="4377" w:hanging="480"/>
      </w:pPr>
    </w:lvl>
  </w:abstractNum>
  <w:abstractNum w:abstractNumId="3" w15:restartNumberingAfterBreak="0">
    <w:nsid w:val="0D1353F5"/>
    <w:multiLevelType w:val="hybridMultilevel"/>
    <w:tmpl w:val="E39670F6"/>
    <w:lvl w:ilvl="0" w:tplc="5DE201FE">
      <w:start w:val="5"/>
      <w:numFmt w:val="bullet"/>
      <w:lvlText w:val="□"/>
      <w:lvlJc w:val="left"/>
      <w:pPr>
        <w:tabs>
          <w:tab w:val="num" w:pos="1080"/>
        </w:tabs>
        <w:ind w:left="1080" w:hanging="360"/>
      </w:pPr>
      <w:rPr>
        <w:rFonts w:ascii="標楷體" w:eastAsia="標楷體" w:hAnsi="標楷體" w:cs="Times New Roman" w:hint="eastAsia"/>
      </w:rPr>
    </w:lvl>
    <w:lvl w:ilvl="1" w:tplc="04090003" w:tentative="1">
      <w:start w:val="1"/>
      <w:numFmt w:val="bullet"/>
      <w:lvlText w:val=""/>
      <w:lvlJc w:val="left"/>
      <w:pPr>
        <w:tabs>
          <w:tab w:val="num" w:pos="1680"/>
        </w:tabs>
        <w:ind w:left="1680" w:hanging="480"/>
      </w:pPr>
      <w:rPr>
        <w:rFonts w:ascii="Wingdings" w:hAnsi="Wingdings" w:hint="default"/>
      </w:rPr>
    </w:lvl>
    <w:lvl w:ilvl="2" w:tplc="04090005" w:tentative="1">
      <w:start w:val="1"/>
      <w:numFmt w:val="bullet"/>
      <w:lvlText w:val=""/>
      <w:lvlJc w:val="left"/>
      <w:pPr>
        <w:tabs>
          <w:tab w:val="num" w:pos="2160"/>
        </w:tabs>
        <w:ind w:left="2160" w:hanging="480"/>
      </w:pPr>
      <w:rPr>
        <w:rFonts w:ascii="Wingdings" w:hAnsi="Wingdings" w:hint="default"/>
      </w:rPr>
    </w:lvl>
    <w:lvl w:ilvl="3" w:tplc="04090001" w:tentative="1">
      <w:start w:val="1"/>
      <w:numFmt w:val="bullet"/>
      <w:lvlText w:val=""/>
      <w:lvlJc w:val="left"/>
      <w:pPr>
        <w:tabs>
          <w:tab w:val="num" w:pos="2640"/>
        </w:tabs>
        <w:ind w:left="2640" w:hanging="480"/>
      </w:pPr>
      <w:rPr>
        <w:rFonts w:ascii="Wingdings" w:hAnsi="Wingdings" w:hint="default"/>
      </w:rPr>
    </w:lvl>
    <w:lvl w:ilvl="4" w:tplc="04090003" w:tentative="1">
      <w:start w:val="1"/>
      <w:numFmt w:val="bullet"/>
      <w:lvlText w:val=""/>
      <w:lvlJc w:val="left"/>
      <w:pPr>
        <w:tabs>
          <w:tab w:val="num" w:pos="3120"/>
        </w:tabs>
        <w:ind w:left="3120" w:hanging="480"/>
      </w:pPr>
      <w:rPr>
        <w:rFonts w:ascii="Wingdings" w:hAnsi="Wingdings" w:hint="default"/>
      </w:rPr>
    </w:lvl>
    <w:lvl w:ilvl="5" w:tplc="04090005" w:tentative="1">
      <w:start w:val="1"/>
      <w:numFmt w:val="bullet"/>
      <w:lvlText w:val=""/>
      <w:lvlJc w:val="left"/>
      <w:pPr>
        <w:tabs>
          <w:tab w:val="num" w:pos="3600"/>
        </w:tabs>
        <w:ind w:left="3600" w:hanging="480"/>
      </w:pPr>
      <w:rPr>
        <w:rFonts w:ascii="Wingdings" w:hAnsi="Wingdings" w:hint="default"/>
      </w:rPr>
    </w:lvl>
    <w:lvl w:ilvl="6" w:tplc="04090001" w:tentative="1">
      <w:start w:val="1"/>
      <w:numFmt w:val="bullet"/>
      <w:lvlText w:val=""/>
      <w:lvlJc w:val="left"/>
      <w:pPr>
        <w:tabs>
          <w:tab w:val="num" w:pos="4080"/>
        </w:tabs>
        <w:ind w:left="4080" w:hanging="480"/>
      </w:pPr>
      <w:rPr>
        <w:rFonts w:ascii="Wingdings" w:hAnsi="Wingdings" w:hint="default"/>
      </w:rPr>
    </w:lvl>
    <w:lvl w:ilvl="7" w:tplc="04090003" w:tentative="1">
      <w:start w:val="1"/>
      <w:numFmt w:val="bullet"/>
      <w:lvlText w:val=""/>
      <w:lvlJc w:val="left"/>
      <w:pPr>
        <w:tabs>
          <w:tab w:val="num" w:pos="4560"/>
        </w:tabs>
        <w:ind w:left="4560" w:hanging="480"/>
      </w:pPr>
      <w:rPr>
        <w:rFonts w:ascii="Wingdings" w:hAnsi="Wingdings" w:hint="default"/>
      </w:rPr>
    </w:lvl>
    <w:lvl w:ilvl="8" w:tplc="04090005" w:tentative="1">
      <w:start w:val="1"/>
      <w:numFmt w:val="bullet"/>
      <w:lvlText w:val=""/>
      <w:lvlJc w:val="left"/>
      <w:pPr>
        <w:tabs>
          <w:tab w:val="num" w:pos="5040"/>
        </w:tabs>
        <w:ind w:left="5040" w:hanging="480"/>
      </w:pPr>
      <w:rPr>
        <w:rFonts w:ascii="Wingdings" w:hAnsi="Wingdings" w:hint="default"/>
      </w:rPr>
    </w:lvl>
  </w:abstractNum>
  <w:abstractNum w:abstractNumId="4" w15:restartNumberingAfterBreak="0">
    <w:nsid w:val="0D273150"/>
    <w:multiLevelType w:val="hybridMultilevel"/>
    <w:tmpl w:val="08E4903A"/>
    <w:lvl w:ilvl="0" w:tplc="F0547448">
      <w:start w:val="1"/>
      <w:numFmt w:val="taiwaneseCountingThousand"/>
      <w:lvlText w:val="%1、"/>
      <w:lvlJc w:val="left"/>
      <w:pPr>
        <w:tabs>
          <w:tab w:val="num" w:pos="480"/>
        </w:tabs>
        <w:ind w:left="480" w:hanging="480"/>
      </w:pPr>
      <w:rPr>
        <w:rFonts w:hint="eastAsia"/>
      </w:rPr>
    </w:lvl>
    <w:lvl w:ilvl="1" w:tplc="9E98DE4A">
      <w:start w:val="1"/>
      <w:numFmt w:val="taiwaneseCountingThousand"/>
      <w:lvlText w:val="（%2）"/>
      <w:lvlJc w:val="left"/>
      <w:pPr>
        <w:tabs>
          <w:tab w:val="num" w:pos="1335"/>
        </w:tabs>
        <w:ind w:left="1335" w:hanging="855"/>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4FB109C"/>
    <w:multiLevelType w:val="hybridMultilevel"/>
    <w:tmpl w:val="ECC62656"/>
    <w:lvl w:ilvl="0" w:tplc="8BEA2B22">
      <w:start w:val="1"/>
      <w:numFmt w:val="decimal"/>
      <w:lvlText w:val="%1."/>
      <w:lvlJc w:val="left"/>
      <w:pPr>
        <w:ind w:left="1778" w:hanging="360"/>
      </w:pPr>
      <w:rPr>
        <w:rFonts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F2054FD"/>
    <w:multiLevelType w:val="hybridMultilevel"/>
    <w:tmpl w:val="B6345CF6"/>
    <w:lvl w:ilvl="0" w:tplc="C50877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08C453C"/>
    <w:multiLevelType w:val="hybridMultilevel"/>
    <w:tmpl w:val="52841D2C"/>
    <w:lvl w:ilvl="0" w:tplc="76563F86">
      <w:start w:val="1"/>
      <w:numFmt w:val="decimal"/>
      <w:lvlText w:val="%1."/>
      <w:lvlJc w:val="left"/>
      <w:pPr>
        <w:ind w:left="1778" w:hanging="360"/>
      </w:pPr>
      <w:rPr>
        <w:rFonts w:hint="default"/>
        <w:sz w:val="24"/>
        <w:szCs w:val="24"/>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8" w15:restartNumberingAfterBreak="0">
    <w:nsid w:val="221F3FF9"/>
    <w:multiLevelType w:val="hybridMultilevel"/>
    <w:tmpl w:val="02F00D96"/>
    <w:lvl w:ilvl="0" w:tplc="17020E34">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5EA4DA1"/>
    <w:multiLevelType w:val="hybridMultilevel"/>
    <w:tmpl w:val="E446EBF8"/>
    <w:lvl w:ilvl="0" w:tplc="5C5A5B9C">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87F4C3F"/>
    <w:multiLevelType w:val="hybridMultilevel"/>
    <w:tmpl w:val="69CEA37C"/>
    <w:lvl w:ilvl="0" w:tplc="B63CB488">
      <w:start w:val="1"/>
      <w:numFmt w:val="taiwaneseCountingThousand"/>
      <w:lvlText w:val="%1、"/>
      <w:lvlJc w:val="left"/>
      <w:pPr>
        <w:tabs>
          <w:tab w:val="num" w:pos="720"/>
        </w:tabs>
        <w:ind w:left="720" w:hanging="720"/>
      </w:pPr>
      <w:rPr>
        <w:rFonts w:hint="eastAsia"/>
      </w:rPr>
    </w:lvl>
    <w:lvl w:ilvl="1" w:tplc="04090019">
      <w:start w:val="1"/>
      <w:numFmt w:val="ideographTraditional"/>
      <w:lvlText w:val="%2、"/>
      <w:lvlJc w:val="left"/>
      <w:pPr>
        <w:tabs>
          <w:tab w:val="num" w:pos="960"/>
        </w:tabs>
        <w:ind w:left="960" w:hanging="480"/>
      </w:pPr>
    </w:lvl>
    <w:lvl w:ilvl="2" w:tplc="6F70A4D6">
      <w:start w:val="1"/>
      <w:numFmt w:val="taiwaneseCountingThousand"/>
      <w:lvlText w:val="（%3）"/>
      <w:lvlJc w:val="left"/>
      <w:pPr>
        <w:tabs>
          <w:tab w:val="num" w:pos="1680"/>
        </w:tabs>
        <w:ind w:left="1680" w:hanging="720"/>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964119B"/>
    <w:multiLevelType w:val="hybridMultilevel"/>
    <w:tmpl w:val="49A4AF8E"/>
    <w:lvl w:ilvl="0" w:tplc="46C44104">
      <w:start w:val="1"/>
      <w:numFmt w:val="decimal"/>
      <w:lvlText w:val="%1."/>
      <w:lvlJc w:val="left"/>
      <w:pPr>
        <w:tabs>
          <w:tab w:val="num" w:pos="718"/>
        </w:tabs>
        <w:ind w:left="718" w:hanging="360"/>
      </w:pPr>
      <w:rPr>
        <w:rFonts w:ascii="Times New Roman" w:hAnsi="Times New Roman" w:cs="Times New Roman" w:hint="default"/>
      </w:rPr>
    </w:lvl>
    <w:lvl w:ilvl="1" w:tplc="04090019" w:tentative="1">
      <w:start w:val="1"/>
      <w:numFmt w:val="ideographTraditional"/>
      <w:lvlText w:val="%2、"/>
      <w:lvlJc w:val="left"/>
      <w:pPr>
        <w:tabs>
          <w:tab w:val="num" w:pos="1318"/>
        </w:tabs>
        <w:ind w:left="1318" w:hanging="480"/>
      </w:pPr>
    </w:lvl>
    <w:lvl w:ilvl="2" w:tplc="0409001B" w:tentative="1">
      <w:start w:val="1"/>
      <w:numFmt w:val="lowerRoman"/>
      <w:lvlText w:val="%3."/>
      <w:lvlJc w:val="right"/>
      <w:pPr>
        <w:tabs>
          <w:tab w:val="num" w:pos="1798"/>
        </w:tabs>
        <w:ind w:left="1798" w:hanging="480"/>
      </w:pPr>
    </w:lvl>
    <w:lvl w:ilvl="3" w:tplc="0409000F" w:tentative="1">
      <w:start w:val="1"/>
      <w:numFmt w:val="decimal"/>
      <w:lvlText w:val="%4."/>
      <w:lvlJc w:val="left"/>
      <w:pPr>
        <w:tabs>
          <w:tab w:val="num" w:pos="2278"/>
        </w:tabs>
        <w:ind w:left="2278" w:hanging="480"/>
      </w:pPr>
    </w:lvl>
    <w:lvl w:ilvl="4" w:tplc="04090019" w:tentative="1">
      <w:start w:val="1"/>
      <w:numFmt w:val="ideographTraditional"/>
      <w:lvlText w:val="%5、"/>
      <w:lvlJc w:val="left"/>
      <w:pPr>
        <w:tabs>
          <w:tab w:val="num" w:pos="2758"/>
        </w:tabs>
        <w:ind w:left="2758" w:hanging="480"/>
      </w:pPr>
    </w:lvl>
    <w:lvl w:ilvl="5" w:tplc="0409001B" w:tentative="1">
      <w:start w:val="1"/>
      <w:numFmt w:val="lowerRoman"/>
      <w:lvlText w:val="%6."/>
      <w:lvlJc w:val="right"/>
      <w:pPr>
        <w:tabs>
          <w:tab w:val="num" w:pos="3238"/>
        </w:tabs>
        <w:ind w:left="3238" w:hanging="480"/>
      </w:pPr>
    </w:lvl>
    <w:lvl w:ilvl="6" w:tplc="0409000F" w:tentative="1">
      <w:start w:val="1"/>
      <w:numFmt w:val="decimal"/>
      <w:lvlText w:val="%7."/>
      <w:lvlJc w:val="left"/>
      <w:pPr>
        <w:tabs>
          <w:tab w:val="num" w:pos="3718"/>
        </w:tabs>
        <w:ind w:left="3718" w:hanging="480"/>
      </w:pPr>
    </w:lvl>
    <w:lvl w:ilvl="7" w:tplc="04090019" w:tentative="1">
      <w:start w:val="1"/>
      <w:numFmt w:val="ideographTraditional"/>
      <w:lvlText w:val="%8、"/>
      <w:lvlJc w:val="left"/>
      <w:pPr>
        <w:tabs>
          <w:tab w:val="num" w:pos="4198"/>
        </w:tabs>
        <w:ind w:left="4198" w:hanging="480"/>
      </w:pPr>
    </w:lvl>
    <w:lvl w:ilvl="8" w:tplc="0409001B" w:tentative="1">
      <w:start w:val="1"/>
      <w:numFmt w:val="lowerRoman"/>
      <w:lvlText w:val="%9."/>
      <w:lvlJc w:val="right"/>
      <w:pPr>
        <w:tabs>
          <w:tab w:val="num" w:pos="4678"/>
        </w:tabs>
        <w:ind w:left="4678" w:hanging="480"/>
      </w:pPr>
    </w:lvl>
  </w:abstractNum>
  <w:abstractNum w:abstractNumId="12" w15:restartNumberingAfterBreak="0">
    <w:nsid w:val="2DD216E2"/>
    <w:multiLevelType w:val="hybridMultilevel"/>
    <w:tmpl w:val="C1A2DEF6"/>
    <w:lvl w:ilvl="0" w:tplc="3440051E">
      <w:start w:val="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F3D6DAA"/>
    <w:multiLevelType w:val="hybridMultilevel"/>
    <w:tmpl w:val="4C4ED4FC"/>
    <w:lvl w:ilvl="0" w:tplc="E2FC752A">
      <w:start w:val="1"/>
      <w:numFmt w:val="decimal"/>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15:restartNumberingAfterBreak="0">
    <w:nsid w:val="30B53DDF"/>
    <w:multiLevelType w:val="hybridMultilevel"/>
    <w:tmpl w:val="CC40551E"/>
    <w:lvl w:ilvl="0" w:tplc="44F8354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25D4EDF"/>
    <w:multiLevelType w:val="hybridMultilevel"/>
    <w:tmpl w:val="171A873A"/>
    <w:lvl w:ilvl="0" w:tplc="C5E0D6FE">
      <w:start w:val="1"/>
      <w:numFmt w:val="taiwaneseCountingThousand"/>
      <w:lvlText w:val="（%1）"/>
      <w:lvlJc w:val="left"/>
      <w:pPr>
        <w:tabs>
          <w:tab w:val="num" w:pos="1920"/>
        </w:tabs>
        <w:ind w:left="1920" w:hanging="480"/>
      </w:pPr>
      <w:rPr>
        <w:rFonts w:ascii="Times New Roman" w:eastAsia="標楷體" w:hAnsi="標楷體" w:cs="Times New Roman"/>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4027861"/>
    <w:multiLevelType w:val="hybridMultilevel"/>
    <w:tmpl w:val="F420FF68"/>
    <w:lvl w:ilvl="0" w:tplc="D12281AE">
      <w:start w:val="1"/>
      <w:numFmt w:val="decimal"/>
      <w:lvlText w:val="%1."/>
      <w:lvlJc w:val="left"/>
      <w:pPr>
        <w:ind w:left="1778" w:hanging="360"/>
      </w:pPr>
      <w:rPr>
        <w:rFonts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4A01E28"/>
    <w:multiLevelType w:val="hybridMultilevel"/>
    <w:tmpl w:val="4D62F9FA"/>
    <w:lvl w:ilvl="0" w:tplc="04090007">
      <w:start w:val="1"/>
      <w:numFmt w:val="bullet"/>
      <w:lvlText w:val=""/>
      <w:lvlPicBulletId w:val="0"/>
      <w:lvlJc w:val="left"/>
      <w:pPr>
        <w:ind w:left="1440" w:hanging="480"/>
      </w:pPr>
      <w:rPr>
        <w:rFonts w:ascii="Wingdings" w:hAnsi="Wingdings"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18" w15:restartNumberingAfterBreak="0">
    <w:nsid w:val="385B3183"/>
    <w:multiLevelType w:val="hybridMultilevel"/>
    <w:tmpl w:val="0610051C"/>
    <w:lvl w:ilvl="0" w:tplc="4702828E">
      <w:start w:val="1"/>
      <w:numFmt w:val="taiwaneseCountingThousand"/>
      <w:lvlText w:val="（%1）"/>
      <w:lvlJc w:val="left"/>
      <w:pPr>
        <w:tabs>
          <w:tab w:val="num" w:pos="855"/>
        </w:tabs>
        <w:ind w:left="855" w:hanging="855"/>
      </w:pPr>
      <w:rPr>
        <w:rFonts w:hint="eastAsia"/>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3ACB41B8"/>
    <w:multiLevelType w:val="hybridMultilevel"/>
    <w:tmpl w:val="0B18DF4C"/>
    <w:lvl w:ilvl="0" w:tplc="A956B14A">
      <w:start w:val="1"/>
      <w:numFmt w:val="taiwaneseCountingThousand"/>
      <w:lvlText w:val="（%1）"/>
      <w:lvlJc w:val="left"/>
      <w:pPr>
        <w:ind w:left="1800" w:hanging="1080"/>
      </w:pPr>
      <w:rPr>
        <w:rFonts w:ascii="標楷體" w:eastAsia="標楷體" w:hAnsi="標楷體" w:cs="Times New Roman" w:hint="default"/>
        <w:color w:val="000000"/>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0" w15:restartNumberingAfterBreak="0">
    <w:nsid w:val="3C4138FE"/>
    <w:multiLevelType w:val="hybridMultilevel"/>
    <w:tmpl w:val="18888238"/>
    <w:lvl w:ilvl="0" w:tplc="53C4FD60">
      <w:start w:val="1"/>
      <w:numFmt w:val="decimal"/>
      <w:lvlText w:val="%1."/>
      <w:lvlJc w:val="left"/>
      <w:pPr>
        <w:ind w:left="960" w:hanging="36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21" w15:restartNumberingAfterBreak="0">
    <w:nsid w:val="3CB64FCC"/>
    <w:multiLevelType w:val="hybridMultilevel"/>
    <w:tmpl w:val="75303516"/>
    <w:lvl w:ilvl="0" w:tplc="04090015">
      <w:start w:val="3"/>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62F2A29"/>
    <w:multiLevelType w:val="hybridMultilevel"/>
    <w:tmpl w:val="1A082344"/>
    <w:lvl w:ilvl="0" w:tplc="007E28D0">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3" w15:restartNumberingAfterBreak="0">
    <w:nsid w:val="466F52CB"/>
    <w:multiLevelType w:val="hybridMultilevel"/>
    <w:tmpl w:val="FB7EA2AE"/>
    <w:lvl w:ilvl="0" w:tplc="90B88974">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CBB6AEA"/>
    <w:multiLevelType w:val="hybridMultilevel"/>
    <w:tmpl w:val="47760432"/>
    <w:lvl w:ilvl="0" w:tplc="83060AA2">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5" w15:restartNumberingAfterBreak="0">
    <w:nsid w:val="4E002186"/>
    <w:multiLevelType w:val="hybridMultilevel"/>
    <w:tmpl w:val="5BD8DECA"/>
    <w:lvl w:ilvl="0" w:tplc="6F6E26D0">
      <w:start w:val="1"/>
      <w:numFmt w:val="taiwaneseCountingThousand"/>
      <w:lvlText w:val="第%1條"/>
      <w:lvlJc w:val="left"/>
      <w:pPr>
        <w:tabs>
          <w:tab w:val="num" w:pos="960"/>
        </w:tabs>
        <w:ind w:left="960" w:hanging="960"/>
      </w:pPr>
      <w:rPr>
        <w:rFonts w:hint="default"/>
        <w:b/>
        <w:sz w:val="28"/>
        <w:szCs w:val="28"/>
      </w:rPr>
    </w:lvl>
    <w:lvl w:ilvl="1" w:tplc="04090019">
      <w:start w:val="1"/>
      <w:numFmt w:val="ideographTraditional"/>
      <w:lvlText w:val="%2、"/>
      <w:lvlJc w:val="left"/>
      <w:pPr>
        <w:tabs>
          <w:tab w:val="num" w:pos="960"/>
        </w:tabs>
        <w:ind w:left="960" w:hanging="480"/>
      </w:pPr>
    </w:lvl>
    <w:lvl w:ilvl="2" w:tplc="0876D090">
      <w:start w:val="1"/>
      <w:numFmt w:val="decimal"/>
      <w:lvlText w:val="%3."/>
      <w:lvlJc w:val="left"/>
      <w:pPr>
        <w:tabs>
          <w:tab w:val="num" w:pos="1320"/>
        </w:tabs>
        <w:ind w:left="1320" w:hanging="360"/>
      </w:pPr>
      <w:rPr>
        <w:rFonts w:hint="default"/>
      </w:rPr>
    </w:lvl>
    <w:lvl w:ilvl="3" w:tplc="C5E0D6FE">
      <w:start w:val="1"/>
      <w:numFmt w:val="taiwaneseCountingThousand"/>
      <w:lvlText w:val="（%4）"/>
      <w:lvlJc w:val="left"/>
      <w:pPr>
        <w:tabs>
          <w:tab w:val="num" w:pos="1473"/>
        </w:tabs>
        <w:ind w:left="1473" w:hanging="480"/>
      </w:pPr>
      <w:rPr>
        <w:rFonts w:ascii="Times New Roman" w:eastAsia="標楷體" w:hAnsi="標楷體" w:cs="Times New Roman"/>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4FE43495"/>
    <w:multiLevelType w:val="hybridMultilevel"/>
    <w:tmpl w:val="D9202096"/>
    <w:lvl w:ilvl="0" w:tplc="9A1CA8DA">
      <w:start w:val="1"/>
      <w:numFmt w:val="decimal"/>
      <w:lvlText w:val="%1."/>
      <w:lvlJc w:val="left"/>
      <w:pPr>
        <w:tabs>
          <w:tab w:val="num" w:pos="466"/>
        </w:tabs>
        <w:ind w:left="466" w:hanging="480"/>
      </w:pPr>
      <w:rPr>
        <w:rFonts w:ascii="Times New Roman" w:hAnsi="Times New Roman" w:cs="Times New Roman" w:hint="default"/>
      </w:rPr>
    </w:lvl>
    <w:lvl w:ilvl="1" w:tplc="85929BAC">
      <w:start w:val="5"/>
      <w:numFmt w:val="taiwaneseCountingThousand"/>
      <w:lvlText w:val="（%2）"/>
      <w:lvlJc w:val="left"/>
      <w:pPr>
        <w:ind w:left="1365" w:hanging="885"/>
      </w:pPr>
      <w:rPr>
        <w:rFonts w:hint="default"/>
        <w:b/>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17D6F8D"/>
    <w:multiLevelType w:val="hybridMultilevel"/>
    <w:tmpl w:val="01DA5C3A"/>
    <w:lvl w:ilvl="0" w:tplc="F17E151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55263B8"/>
    <w:multiLevelType w:val="hybridMultilevel"/>
    <w:tmpl w:val="C66EF9E0"/>
    <w:lvl w:ilvl="0" w:tplc="62A01A5E">
      <w:start w:val="1"/>
      <w:numFmt w:val="taiwaneseCountingThousand"/>
      <w:lvlText w:val="（%1）"/>
      <w:lvlJc w:val="left"/>
      <w:pPr>
        <w:ind w:left="1049" w:hanging="480"/>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29" w15:restartNumberingAfterBreak="0">
    <w:nsid w:val="57E53BB4"/>
    <w:multiLevelType w:val="hybridMultilevel"/>
    <w:tmpl w:val="3AF2B526"/>
    <w:lvl w:ilvl="0" w:tplc="E4E6D9B6">
      <w:start w:val="1"/>
      <w:numFmt w:val="taiwaneseCountingThousand"/>
      <w:lvlText w:val="%1、"/>
      <w:lvlJc w:val="left"/>
      <w:pPr>
        <w:ind w:left="1260" w:hanging="720"/>
      </w:pPr>
      <w:rPr>
        <w:rFonts w:hint="default"/>
        <w:lang w:val="en-US"/>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30" w15:restartNumberingAfterBreak="0">
    <w:nsid w:val="5A762651"/>
    <w:multiLevelType w:val="hybridMultilevel"/>
    <w:tmpl w:val="D8861068"/>
    <w:lvl w:ilvl="0" w:tplc="62A01A5E">
      <w:start w:val="1"/>
      <w:numFmt w:val="taiwaneseCountingThousand"/>
      <w:lvlText w:val="（%1）"/>
      <w:lvlJc w:val="left"/>
      <w:pPr>
        <w:ind w:left="885" w:hanging="88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FB97DF2"/>
    <w:multiLevelType w:val="hybridMultilevel"/>
    <w:tmpl w:val="FCC47A0E"/>
    <w:lvl w:ilvl="0" w:tplc="D12AF25E">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1F258D6"/>
    <w:multiLevelType w:val="hybridMultilevel"/>
    <w:tmpl w:val="02A60022"/>
    <w:lvl w:ilvl="0" w:tplc="FE6E8EA0">
      <w:numFmt w:val="bullet"/>
      <w:lvlText w:val="※"/>
      <w:lvlJc w:val="left"/>
      <w:pPr>
        <w:ind w:left="360" w:hanging="360"/>
      </w:pPr>
      <w:rPr>
        <w:rFonts w:ascii="標楷體" w:eastAsia="標楷體" w:hAnsi="標楷體" w:cs="Times New Roman" w:hint="eastAsia"/>
        <w:b w:val="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44F6E46"/>
    <w:multiLevelType w:val="hybridMultilevel"/>
    <w:tmpl w:val="2256919A"/>
    <w:lvl w:ilvl="0" w:tplc="7FE4E394">
      <w:start w:val="6"/>
      <w:numFmt w:val="bullet"/>
      <w:lvlText w:val="□"/>
      <w:lvlJc w:val="left"/>
      <w:pPr>
        <w:ind w:left="600" w:hanging="360"/>
      </w:pPr>
      <w:rPr>
        <w:rFonts w:ascii="標楷體" w:eastAsia="標楷體" w:hAnsi="標楷體" w:cs="Times New Roman" w:hint="eastAsia"/>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34" w15:restartNumberingAfterBreak="0">
    <w:nsid w:val="669651D5"/>
    <w:multiLevelType w:val="hybridMultilevel"/>
    <w:tmpl w:val="11DC986E"/>
    <w:lvl w:ilvl="0" w:tplc="645A69A8">
      <w:start w:val="1"/>
      <w:numFmt w:val="decimal"/>
      <w:lvlText w:val="%1."/>
      <w:lvlJc w:val="left"/>
      <w:pPr>
        <w:ind w:left="360" w:hanging="36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7AA2B4E"/>
    <w:multiLevelType w:val="hybridMultilevel"/>
    <w:tmpl w:val="E780B228"/>
    <w:lvl w:ilvl="0" w:tplc="FA6489AA">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6" w15:restartNumberingAfterBreak="0">
    <w:nsid w:val="6A743B8F"/>
    <w:multiLevelType w:val="hybridMultilevel"/>
    <w:tmpl w:val="F6301F7E"/>
    <w:lvl w:ilvl="0" w:tplc="6B622C26">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7" w15:restartNumberingAfterBreak="0">
    <w:nsid w:val="7A555B4E"/>
    <w:multiLevelType w:val="hybridMultilevel"/>
    <w:tmpl w:val="4C4ED4FC"/>
    <w:lvl w:ilvl="0" w:tplc="E2FC752A">
      <w:start w:val="1"/>
      <w:numFmt w:val="decimal"/>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8" w15:restartNumberingAfterBreak="0">
    <w:nsid w:val="7BD90A86"/>
    <w:multiLevelType w:val="hybridMultilevel"/>
    <w:tmpl w:val="02247994"/>
    <w:lvl w:ilvl="0" w:tplc="B212F7D2">
      <w:start w:val="1"/>
      <w:numFmt w:val="taiwaneseCountingThousand"/>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FF7692F"/>
    <w:multiLevelType w:val="hybridMultilevel"/>
    <w:tmpl w:val="04BAB118"/>
    <w:lvl w:ilvl="0" w:tplc="9B76A696">
      <w:start w:val="1"/>
      <w:numFmt w:val="ideographLegalTraditional"/>
      <w:pStyle w:val="1"/>
      <w:lvlText w:val="%1、"/>
      <w:lvlJc w:val="left"/>
      <w:pPr>
        <w:tabs>
          <w:tab w:val="num" w:pos="480"/>
        </w:tabs>
        <w:ind w:left="480" w:hanging="480"/>
      </w:pPr>
      <w:rPr>
        <w:rFonts w:eastAsia="標楷體" w:hint="eastAsia"/>
        <w:b/>
        <w:i w:val="0"/>
        <w:sz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4"/>
  </w:num>
  <w:num w:numId="2">
    <w:abstractNumId w:val="10"/>
  </w:num>
  <w:num w:numId="3">
    <w:abstractNumId w:val="23"/>
  </w:num>
  <w:num w:numId="4">
    <w:abstractNumId w:val="8"/>
  </w:num>
  <w:num w:numId="5">
    <w:abstractNumId w:val="31"/>
  </w:num>
  <w:num w:numId="6">
    <w:abstractNumId w:val="7"/>
  </w:num>
  <w:num w:numId="7">
    <w:abstractNumId w:val="5"/>
  </w:num>
  <w:num w:numId="8">
    <w:abstractNumId w:val="16"/>
  </w:num>
  <w:num w:numId="9">
    <w:abstractNumId w:val="25"/>
  </w:num>
  <w:num w:numId="10">
    <w:abstractNumId w:val="15"/>
  </w:num>
  <w:num w:numId="11">
    <w:abstractNumId w:val="39"/>
  </w:num>
  <w:num w:numId="12">
    <w:abstractNumId w:val="2"/>
  </w:num>
  <w:num w:numId="13">
    <w:abstractNumId w:val="11"/>
  </w:num>
  <w:num w:numId="14">
    <w:abstractNumId w:val="18"/>
  </w:num>
  <w:num w:numId="15">
    <w:abstractNumId w:val="3"/>
  </w:num>
  <w:num w:numId="16">
    <w:abstractNumId w:val="4"/>
  </w:num>
  <w:num w:numId="17">
    <w:abstractNumId w:val="14"/>
  </w:num>
  <w:num w:numId="18">
    <w:abstractNumId w:val="9"/>
  </w:num>
  <w:num w:numId="19">
    <w:abstractNumId w:val="33"/>
  </w:num>
  <w:num w:numId="20">
    <w:abstractNumId w:val="26"/>
  </w:num>
  <w:num w:numId="21">
    <w:abstractNumId w:val="27"/>
  </w:num>
  <w:num w:numId="22">
    <w:abstractNumId w:val="13"/>
  </w:num>
  <w:num w:numId="23">
    <w:abstractNumId w:val="20"/>
  </w:num>
  <w:num w:numId="24">
    <w:abstractNumId w:val="17"/>
  </w:num>
  <w:num w:numId="25">
    <w:abstractNumId w:val="38"/>
  </w:num>
  <w:num w:numId="26">
    <w:abstractNumId w:val="30"/>
  </w:num>
  <w:num w:numId="27">
    <w:abstractNumId w:val="0"/>
  </w:num>
  <w:num w:numId="28">
    <w:abstractNumId w:val="28"/>
  </w:num>
  <w:num w:numId="29">
    <w:abstractNumId w:val="12"/>
  </w:num>
  <w:num w:numId="30">
    <w:abstractNumId w:val="32"/>
  </w:num>
  <w:num w:numId="31">
    <w:abstractNumId w:val="21"/>
  </w:num>
  <w:num w:numId="32">
    <w:abstractNumId w:val="34"/>
  </w:num>
  <w:num w:numId="33">
    <w:abstractNumId w:val="22"/>
  </w:num>
  <w:num w:numId="34">
    <w:abstractNumId w:val="29"/>
  </w:num>
  <w:num w:numId="35">
    <w:abstractNumId w:val="37"/>
  </w:num>
  <w:num w:numId="36">
    <w:abstractNumId w:val="19"/>
  </w:num>
  <w:num w:numId="37">
    <w:abstractNumId w:val="36"/>
  </w:num>
  <w:num w:numId="38">
    <w:abstractNumId w:val="6"/>
  </w:num>
  <w:num w:numId="39">
    <w:abstractNumId w:val="1"/>
  </w:num>
  <w:num w:numId="40">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50C5"/>
    <w:rsid w:val="000003E4"/>
    <w:rsid w:val="00001A9F"/>
    <w:rsid w:val="000024F2"/>
    <w:rsid w:val="00004291"/>
    <w:rsid w:val="00004FC8"/>
    <w:rsid w:val="000058C5"/>
    <w:rsid w:val="0000788D"/>
    <w:rsid w:val="00011E32"/>
    <w:rsid w:val="00012E85"/>
    <w:rsid w:val="00013AD3"/>
    <w:rsid w:val="00014585"/>
    <w:rsid w:val="00021765"/>
    <w:rsid w:val="00022284"/>
    <w:rsid w:val="00025839"/>
    <w:rsid w:val="00026770"/>
    <w:rsid w:val="00031334"/>
    <w:rsid w:val="00032038"/>
    <w:rsid w:val="000329AE"/>
    <w:rsid w:val="00032BC0"/>
    <w:rsid w:val="00037B46"/>
    <w:rsid w:val="00041DD3"/>
    <w:rsid w:val="000436E9"/>
    <w:rsid w:val="0004431F"/>
    <w:rsid w:val="000443E7"/>
    <w:rsid w:val="00045259"/>
    <w:rsid w:val="000479A2"/>
    <w:rsid w:val="0005075F"/>
    <w:rsid w:val="000510E4"/>
    <w:rsid w:val="00051AD6"/>
    <w:rsid w:val="00053FD7"/>
    <w:rsid w:val="0006047C"/>
    <w:rsid w:val="00060F3E"/>
    <w:rsid w:val="00061091"/>
    <w:rsid w:val="00061775"/>
    <w:rsid w:val="00062C5D"/>
    <w:rsid w:val="00064952"/>
    <w:rsid w:val="00064C3B"/>
    <w:rsid w:val="00066568"/>
    <w:rsid w:val="0007447A"/>
    <w:rsid w:val="00075AF5"/>
    <w:rsid w:val="00082A2F"/>
    <w:rsid w:val="00085BD2"/>
    <w:rsid w:val="000867F8"/>
    <w:rsid w:val="000938BC"/>
    <w:rsid w:val="00096A13"/>
    <w:rsid w:val="000B11F2"/>
    <w:rsid w:val="000B1978"/>
    <w:rsid w:val="000B56BB"/>
    <w:rsid w:val="000C156B"/>
    <w:rsid w:val="000C406F"/>
    <w:rsid w:val="000C5D4F"/>
    <w:rsid w:val="000D0E7B"/>
    <w:rsid w:val="000D51FF"/>
    <w:rsid w:val="000E48EB"/>
    <w:rsid w:val="000F01E2"/>
    <w:rsid w:val="000F0DDC"/>
    <w:rsid w:val="000F295E"/>
    <w:rsid w:val="000F6ACE"/>
    <w:rsid w:val="00100594"/>
    <w:rsid w:val="00102D90"/>
    <w:rsid w:val="00103AAD"/>
    <w:rsid w:val="001066CA"/>
    <w:rsid w:val="00116575"/>
    <w:rsid w:val="001216E2"/>
    <w:rsid w:val="00122FDB"/>
    <w:rsid w:val="00123C76"/>
    <w:rsid w:val="00136FBC"/>
    <w:rsid w:val="00140548"/>
    <w:rsid w:val="00142DBB"/>
    <w:rsid w:val="00143392"/>
    <w:rsid w:val="00144A29"/>
    <w:rsid w:val="00144BD2"/>
    <w:rsid w:val="00146B00"/>
    <w:rsid w:val="00147230"/>
    <w:rsid w:val="00152926"/>
    <w:rsid w:val="0015545D"/>
    <w:rsid w:val="0015648E"/>
    <w:rsid w:val="00156ED1"/>
    <w:rsid w:val="001579C1"/>
    <w:rsid w:val="00157BAF"/>
    <w:rsid w:val="00162228"/>
    <w:rsid w:val="001636D5"/>
    <w:rsid w:val="001655E8"/>
    <w:rsid w:val="00167F46"/>
    <w:rsid w:val="00170C94"/>
    <w:rsid w:val="00176EF2"/>
    <w:rsid w:val="00182CF7"/>
    <w:rsid w:val="00195EA9"/>
    <w:rsid w:val="001A1BB0"/>
    <w:rsid w:val="001A1D5D"/>
    <w:rsid w:val="001A27BA"/>
    <w:rsid w:val="001A2DE4"/>
    <w:rsid w:val="001A3CE4"/>
    <w:rsid w:val="001A7098"/>
    <w:rsid w:val="001B3598"/>
    <w:rsid w:val="001C21FE"/>
    <w:rsid w:val="001C303C"/>
    <w:rsid w:val="001D2CBA"/>
    <w:rsid w:val="001E0336"/>
    <w:rsid w:val="001E0791"/>
    <w:rsid w:val="001E5959"/>
    <w:rsid w:val="001E7EA5"/>
    <w:rsid w:val="001F080E"/>
    <w:rsid w:val="001F206B"/>
    <w:rsid w:val="001F29DB"/>
    <w:rsid w:val="001F3095"/>
    <w:rsid w:val="001F4672"/>
    <w:rsid w:val="001F6386"/>
    <w:rsid w:val="002023A9"/>
    <w:rsid w:val="002053A4"/>
    <w:rsid w:val="00206565"/>
    <w:rsid w:val="0020784D"/>
    <w:rsid w:val="00210128"/>
    <w:rsid w:val="00210583"/>
    <w:rsid w:val="002112D6"/>
    <w:rsid w:val="0021367E"/>
    <w:rsid w:val="00213D23"/>
    <w:rsid w:val="00214A25"/>
    <w:rsid w:val="00214E42"/>
    <w:rsid w:val="00215AE6"/>
    <w:rsid w:val="00221D43"/>
    <w:rsid w:val="002252D7"/>
    <w:rsid w:val="0023331A"/>
    <w:rsid w:val="002337AB"/>
    <w:rsid w:val="00240B9B"/>
    <w:rsid w:val="002440A5"/>
    <w:rsid w:val="002536A3"/>
    <w:rsid w:val="002537E6"/>
    <w:rsid w:val="00261ABB"/>
    <w:rsid w:val="00262FF3"/>
    <w:rsid w:val="002637D9"/>
    <w:rsid w:val="0026482C"/>
    <w:rsid w:val="002651FC"/>
    <w:rsid w:val="00265315"/>
    <w:rsid w:val="002739AE"/>
    <w:rsid w:val="00274ABF"/>
    <w:rsid w:val="002835B4"/>
    <w:rsid w:val="00290F9E"/>
    <w:rsid w:val="002912D0"/>
    <w:rsid w:val="00292F90"/>
    <w:rsid w:val="00293F0F"/>
    <w:rsid w:val="00297235"/>
    <w:rsid w:val="002A4301"/>
    <w:rsid w:val="002A481D"/>
    <w:rsid w:val="002A552B"/>
    <w:rsid w:val="002B1B25"/>
    <w:rsid w:val="002B324A"/>
    <w:rsid w:val="002B44AF"/>
    <w:rsid w:val="002B4B7F"/>
    <w:rsid w:val="002B75BA"/>
    <w:rsid w:val="002C0E89"/>
    <w:rsid w:val="002C3FA7"/>
    <w:rsid w:val="002C4B4B"/>
    <w:rsid w:val="002C612D"/>
    <w:rsid w:val="002C6541"/>
    <w:rsid w:val="002C6CA2"/>
    <w:rsid w:val="002D482E"/>
    <w:rsid w:val="002D64A4"/>
    <w:rsid w:val="002E2709"/>
    <w:rsid w:val="002E28D4"/>
    <w:rsid w:val="002E4EE2"/>
    <w:rsid w:val="002E7A78"/>
    <w:rsid w:val="002F1C71"/>
    <w:rsid w:val="002F4AC2"/>
    <w:rsid w:val="002F4D10"/>
    <w:rsid w:val="002F579C"/>
    <w:rsid w:val="002F60AB"/>
    <w:rsid w:val="002F721A"/>
    <w:rsid w:val="002F7562"/>
    <w:rsid w:val="00300672"/>
    <w:rsid w:val="00301C45"/>
    <w:rsid w:val="00302990"/>
    <w:rsid w:val="003042F0"/>
    <w:rsid w:val="00305A9A"/>
    <w:rsid w:val="00307266"/>
    <w:rsid w:val="0030760F"/>
    <w:rsid w:val="0031791C"/>
    <w:rsid w:val="00320303"/>
    <w:rsid w:val="0032701E"/>
    <w:rsid w:val="00336ED9"/>
    <w:rsid w:val="003421F1"/>
    <w:rsid w:val="00342FDF"/>
    <w:rsid w:val="003430D3"/>
    <w:rsid w:val="00343A96"/>
    <w:rsid w:val="00346C40"/>
    <w:rsid w:val="0035125D"/>
    <w:rsid w:val="003533E2"/>
    <w:rsid w:val="00356243"/>
    <w:rsid w:val="00356ABB"/>
    <w:rsid w:val="00356EA5"/>
    <w:rsid w:val="0035706D"/>
    <w:rsid w:val="00362A5F"/>
    <w:rsid w:val="00365617"/>
    <w:rsid w:val="0036675F"/>
    <w:rsid w:val="00366844"/>
    <w:rsid w:val="00370AA9"/>
    <w:rsid w:val="00370B0E"/>
    <w:rsid w:val="00370CAB"/>
    <w:rsid w:val="00372628"/>
    <w:rsid w:val="00372DA9"/>
    <w:rsid w:val="00373770"/>
    <w:rsid w:val="00373830"/>
    <w:rsid w:val="0038242B"/>
    <w:rsid w:val="00382515"/>
    <w:rsid w:val="0038402F"/>
    <w:rsid w:val="00384E69"/>
    <w:rsid w:val="00385B32"/>
    <w:rsid w:val="00392D96"/>
    <w:rsid w:val="00393DD5"/>
    <w:rsid w:val="00396FA0"/>
    <w:rsid w:val="003A33E6"/>
    <w:rsid w:val="003B2D50"/>
    <w:rsid w:val="003B2F48"/>
    <w:rsid w:val="003B398C"/>
    <w:rsid w:val="003B58E2"/>
    <w:rsid w:val="003B5E13"/>
    <w:rsid w:val="003C25E2"/>
    <w:rsid w:val="003C37D7"/>
    <w:rsid w:val="003D37B6"/>
    <w:rsid w:val="003D5059"/>
    <w:rsid w:val="003D5366"/>
    <w:rsid w:val="003D5973"/>
    <w:rsid w:val="003D59C5"/>
    <w:rsid w:val="003D5FE3"/>
    <w:rsid w:val="003E2A62"/>
    <w:rsid w:val="003E3780"/>
    <w:rsid w:val="003E42BC"/>
    <w:rsid w:val="003F09F2"/>
    <w:rsid w:val="003F3DA6"/>
    <w:rsid w:val="003F7139"/>
    <w:rsid w:val="003F7526"/>
    <w:rsid w:val="003F7D9E"/>
    <w:rsid w:val="00402AB6"/>
    <w:rsid w:val="004051EB"/>
    <w:rsid w:val="00405EED"/>
    <w:rsid w:val="0040693E"/>
    <w:rsid w:val="00416E4A"/>
    <w:rsid w:val="00422A4C"/>
    <w:rsid w:val="0042394F"/>
    <w:rsid w:val="00423976"/>
    <w:rsid w:val="00431DD8"/>
    <w:rsid w:val="0043570D"/>
    <w:rsid w:val="004360FF"/>
    <w:rsid w:val="004366AD"/>
    <w:rsid w:val="0044302F"/>
    <w:rsid w:val="00443E42"/>
    <w:rsid w:val="00450BC5"/>
    <w:rsid w:val="00450C93"/>
    <w:rsid w:val="00452855"/>
    <w:rsid w:val="00455F52"/>
    <w:rsid w:val="004612FA"/>
    <w:rsid w:val="00461FFE"/>
    <w:rsid w:val="00466101"/>
    <w:rsid w:val="00467884"/>
    <w:rsid w:val="004678AB"/>
    <w:rsid w:val="00467B06"/>
    <w:rsid w:val="00475A1D"/>
    <w:rsid w:val="00476230"/>
    <w:rsid w:val="004807D0"/>
    <w:rsid w:val="00482F33"/>
    <w:rsid w:val="00483B1F"/>
    <w:rsid w:val="00493396"/>
    <w:rsid w:val="00495878"/>
    <w:rsid w:val="00496DFD"/>
    <w:rsid w:val="004A0A54"/>
    <w:rsid w:val="004A0C35"/>
    <w:rsid w:val="004A22BD"/>
    <w:rsid w:val="004A6145"/>
    <w:rsid w:val="004B20B2"/>
    <w:rsid w:val="004B7A91"/>
    <w:rsid w:val="004C4418"/>
    <w:rsid w:val="004C6816"/>
    <w:rsid w:val="004D01D6"/>
    <w:rsid w:val="004D2353"/>
    <w:rsid w:val="004D2595"/>
    <w:rsid w:val="004D2646"/>
    <w:rsid w:val="004D35AE"/>
    <w:rsid w:val="004D4BF5"/>
    <w:rsid w:val="004D5A0B"/>
    <w:rsid w:val="004F169D"/>
    <w:rsid w:val="004F1F31"/>
    <w:rsid w:val="004F3698"/>
    <w:rsid w:val="004F5EC9"/>
    <w:rsid w:val="004F69B1"/>
    <w:rsid w:val="004F6EFD"/>
    <w:rsid w:val="00502A4F"/>
    <w:rsid w:val="005039BF"/>
    <w:rsid w:val="00504CDA"/>
    <w:rsid w:val="00505C54"/>
    <w:rsid w:val="0050739A"/>
    <w:rsid w:val="00507CDF"/>
    <w:rsid w:val="00510894"/>
    <w:rsid w:val="00512959"/>
    <w:rsid w:val="00512B4E"/>
    <w:rsid w:val="0051458E"/>
    <w:rsid w:val="005171FB"/>
    <w:rsid w:val="00522382"/>
    <w:rsid w:val="00522451"/>
    <w:rsid w:val="0052274D"/>
    <w:rsid w:val="00524435"/>
    <w:rsid w:val="005308DB"/>
    <w:rsid w:val="00531840"/>
    <w:rsid w:val="00550053"/>
    <w:rsid w:val="00551237"/>
    <w:rsid w:val="00553FA9"/>
    <w:rsid w:val="00556874"/>
    <w:rsid w:val="0055709C"/>
    <w:rsid w:val="00560BDB"/>
    <w:rsid w:val="00561575"/>
    <w:rsid w:val="00561665"/>
    <w:rsid w:val="00562E68"/>
    <w:rsid w:val="0056510B"/>
    <w:rsid w:val="00571B23"/>
    <w:rsid w:val="00580E7D"/>
    <w:rsid w:val="0058202F"/>
    <w:rsid w:val="005910B6"/>
    <w:rsid w:val="0059180F"/>
    <w:rsid w:val="00591A62"/>
    <w:rsid w:val="00591D90"/>
    <w:rsid w:val="005960C4"/>
    <w:rsid w:val="00597688"/>
    <w:rsid w:val="005A33FB"/>
    <w:rsid w:val="005A3475"/>
    <w:rsid w:val="005A676B"/>
    <w:rsid w:val="005A7D73"/>
    <w:rsid w:val="005B2CBC"/>
    <w:rsid w:val="005B53FA"/>
    <w:rsid w:val="005C130E"/>
    <w:rsid w:val="005C43A1"/>
    <w:rsid w:val="005D2A65"/>
    <w:rsid w:val="005D5155"/>
    <w:rsid w:val="005D6517"/>
    <w:rsid w:val="005E0072"/>
    <w:rsid w:val="005E3089"/>
    <w:rsid w:val="005E651E"/>
    <w:rsid w:val="005E6F72"/>
    <w:rsid w:val="005E7D21"/>
    <w:rsid w:val="005F1AB6"/>
    <w:rsid w:val="005F45AE"/>
    <w:rsid w:val="005F60A2"/>
    <w:rsid w:val="005F6637"/>
    <w:rsid w:val="005F7C79"/>
    <w:rsid w:val="00600403"/>
    <w:rsid w:val="00600C1E"/>
    <w:rsid w:val="00601555"/>
    <w:rsid w:val="00606591"/>
    <w:rsid w:val="006127BD"/>
    <w:rsid w:val="00615651"/>
    <w:rsid w:val="00616F34"/>
    <w:rsid w:val="00621475"/>
    <w:rsid w:val="006218E0"/>
    <w:rsid w:val="0062362C"/>
    <w:rsid w:val="006238A0"/>
    <w:rsid w:val="006240B5"/>
    <w:rsid w:val="00631C1B"/>
    <w:rsid w:val="00632E4D"/>
    <w:rsid w:val="00636B28"/>
    <w:rsid w:val="006476B3"/>
    <w:rsid w:val="00654067"/>
    <w:rsid w:val="00656BEC"/>
    <w:rsid w:val="00670C49"/>
    <w:rsid w:val="006718FC"/>
    <w:rsid w:val="00671A43"/>
    <w:rsid w:val="00672140"/>
    <w:rsid w:val="0067384E"/>
    <w:rsid w:val="00673BC1"/>
    <w:rsid w:val="00675B2A"/>
    <w:rsid w:val="00676B38"/>
    <w:rsid w:val="006807F7"/>
    <w:rsid w:val="00683F19"/>
    <w:rsid w:val="006841D1"/>
    <w:rsid w:val="006861EF"/>
    <w:rsid w:val="00687A60"/>
    <w:rsid w:val="00687C2B"/>
    <w:rsid w:val="00690C67"/>
    <w:rsid w:val="00692B6C"/>
    <w:rsid w:val="00693CEE"/>
    <w:rsid w:val="00695C13"/>
    <w:rsid w:val="00695EF7"/>
    <w:rsid w:val="006A0D6A"/>
    <w:rsid w:val="006A44DA"/>
    <w:rsid w:val="006A4897"/>
    <w:rsid w:val="006A4D35"/>
    <w:rsid w:val="006A4E90"/>
    <w:rsid w:val="006A5070"/>
    <w:rsid w:val="006A5CD5"/>
    <w:rsid w:val="006A74E3"/>
    <w:rsid w:val="006B1CB8"/>
    <w:rsid w:val="006B4CBC"/>
    <w:rsid w:val="006B54A8"/>
    <w:rsid w:val="006C2C73"/>
    <w:rsid w:val="006D1220"/>
    <w:rsid w:val="006D2C0C"/>
    <w:rsid w:val="006D2ED7"/>
    <w:rsid w:val="006E1316"/>
    <w:rsid w:val="006E2FB0"/>
    <w:rsid w:val="006E32CC"/>
    <w:rsid w:val="006E366B"/>
    <w:rsid w:val="006E5018"/>
    <w:rsid w:val="006E7077"/>
    <w:rsid w:val="006E733F"/>
    <w:rsid w:val="006F19FB"/>
    <w:rsid w:val="006F20A3"/>
    <w:rsid w:val="006F4A98"/>
    <w:rsid w:val="006F56E8"/>
    <w:rsid w:val="006F7414"/>
    <w:rsid w:val="0070213A"/>
    <w:rsid w:val="007026A7"/>
    <w:rsid w:val="00703236"/>
    <w:rsid w:val="00711BF2"/>
    <w:rsid w:val="00715E56"/>
    <w:rsid w:val="00720B6E"/>
    <w:rsid w:val="00722931"/>
    <w:rsid w:val="00725EF7"/>
    <w:rsid w:val="00726CC7"/>
    <w:rsid w:val="00727605"/>
    <w:rsid w:val="00730612"/>
    <w:rsid w:val="00731C92"/>
    <w:rsid w:val="0073381B"/>
    <w:rsid w:val="00737310"/>
    <w:rsid w:val="00742337"/>
    <w:rsid w:val="007427CF"/>
    <w:rsid w:val="00744400"/>
    <w:rsid w:val="007450EB"/>
    <w:rsid w:val="00746DC3"/>
    <w:rsid w:val="00747E6E"/>
    <w:rsid w:val="00760191"/>
    <w:rsid w:val="0076068D"/>
    <w:rsid w:val="007655F0"/>
    <w:rsid w:val="00765C5C"/>
    <w:rsid w:val="0077175A"/>
    <w:rsid w:val="007729AE"/>
    <w:rsid w:val="00776A42"/>
    <w:rsid w:val="00782430"/>
    <w:rsid w:val="00782444"/>
    <w:rsid w:val="00783FA3"/>
    <w:rsid w:val="0078636A"/>
    <w:rsid w:val="00787AAE"/>
    <w:rsid w:val="00792297"/>
    <w:rsid w:val="007925E7"/>
    <w:rsid w:val="007932CF"/>
    <w:rsid w:val="00794AB6"/>
    <w:rsid w:val="007956DA"/>
    <w:rsid w:val="007A0ACA"/>
    <w:rsid w:val="007B369E"/>
    <w:rsid w:val="007B6953"/>
    <w:rsid w:val="007B758F"/>
    <w:rsid w:val="007C0CD1"/>
    <w:rsid w:val="007C1238"/>
    <w:rsid w:val="007C1CA3"/>
    <w:rsid w:val="007C2996"/>
    <w:rsid w:val="007C4CA8"/>
    <w:rsid w:val="007D220E"/>
    <w:rsid w:val="007D274A"/>
    <w:rsid w:val="007D3AB9"/>
    <w:rsid w:val="007D3C70"/>
    <w:rsid w:val="007D54A9"/>
    <w:rsid w:val="007E148A"/>
    <w:rsid w:val="007E4E6F"/>
    <w:rsid w:val="007E63E6"/>
    <w:rsid w:val="007E63E7"/>
    <w:rsid w:val="007E71CD"/>
    <w:rsid w:val="007F073B"/>
    <w:rsid w:val="007F1320"/>
    <w:rsid w:val="007F2D1D"/>
    <w:rsid w:val="007F5DA1"/>
    <w:rsid w:val="00804706"/>
    <w:rsid w:val="00804ADB"/>
    <w:rsid w:val="008111DB"/>
    <w:rsid w:val="00820160"/>
    <w:rsid w:val="00820736"/>
    <w:rsid w:val="008211C9"/>
    <w:rsid w:val="00824829"/>
    <w:rsid w:val="00826D81"/>
    <w:rsid w:val="008303A2"/>
    <w:rsid w:val="0083250F"/>
    <w:rsid w:val="0083266E"/>
    <w:rsid w:val="008326EA"/>
    <w:rsid w:val="0083473B"/>
    <w:rsid w:val="00835710"/>
    <w:rsid w:val="0084064E"/>
    <w:rsid w:val="008429F8"/>
    <w:rsid w:val="00846372"/>
    <w:rsid w:val="0084667E"/>
    <w:rsid w:val="0085030D"/>
    <w:rsid w:val="008510BE"/>
    <w:rsid w:val="00860EDC"/>
    <w:rsid w:val="00861097"/>
    <w:rsid w:val="008610E7"/>
    <w:rsid w:val="00864C9B"/>
    <w:rsid w:val="00867439"/>
    <w:rsid w:val="00867FA9"/>
    <w:rsid w:val="00871D6E"/>
    <w:rsid w:val="00873166"/>
    <w:rsid w:val="00890D60"/>
    <w:rsid w:val="008941E1"/>
    <w:rsid w:val="008A0C65"/>
    <w:rsid w:val="008A25C8"/>
    <w:rsid w:val="008A38AE"/>
    <w:rsid w:val="008B2A21"/>
    <w:rsid w:val="008B5E82"/>
    <w:rsid w:val="008C1374"/>
    <w:rsid w:val="008C4129"/>
    <w:rsid w:val="008C6AF1"/>
    <w:rsid w:val="008C711D"/>
    <w:rsid w:val="008D031D"/>
    <w:rsid w:val="008D4F02"/>
    <w:rsid w:val="008D5780"/>
    <w:rsid w:val="008D79BB"/>
    <w:rsid w:val="008E0B9B"/>
    <w:rsid w:val="008E0ECF"/>
    <w:rsid w:val="008E12A7"/>
    <w:rsid w:val="008E2991"/>
    <w:rsid w:val="008E3413"/>
    <w:rsid w:val="008F1CBD"/>
    <w:rsid w:val="008F2AD4"/>
    <w:rsid w:val="008F6208"/>
    <w:rsid w:val="008F6434"/>
    <w:rsid w:val="008F69D4"/>
    <w:rsid w:val="00900AFD"/>
    <w:rsid w:val="00901D0F"/>
    <w:rsid w:val="00903330"/>
    <w:rsid w:val="00903F83"/>
    <w:rsid w:val="009121BD"/>
    <w:rsid w:val="00914636"/>
    <w:rsid w:val="009163D1"/>
    <w:rsid w:val="00920BB7"/>
    <w:rsid w:val="00922831"/>
    <w:rsid w:val="0092522A"/>
    <w:rsid w:val="009252F8"/>
    <w:rsid w:val="0093224F"/>
    <w:rsid w:val="009427E4"/>
    <w:rsid w:val="00942AB5"/>
    <w:rsid w:val="00942CEE"/>
    <w:rsid w:val="00945B6F"/>
    <w:rsid w:val="00946F35"/>
    <w:rsid w:val="00950A4F"/>
    <w:rsid w:val="00953C3F"/>
    <w:rsid w:val="00956A85"/>
    <w:rsid w:val="00956F2E"/>
    <w:rsid w:val="00961E2A"/>
    <w:rsid w:val="0096398F"/>
    <w:rsid w:val="00963E34"/>
    <w:rsid w:val="00964BDC"/>
    <w:rsid w:val="009707EB"/>
    <w:rsid w:val="009709D8"/>
    <w:rsid w:val="00970C6D"/>
    <w:rsid w:val="009730AF"/>
    <w:rsid w:val="00973CEC"/>
    <w:rsid w:val="00974E5D"/>
    <w:rsid w:val="00975CB9"/>
    <w:rsid w:val="009772C5"/>
    <w:rsid w:val="009773C6"/>
    <w:rsid w:val="00977C3A"/>
    <w:rsid w:val="00983FD3"/>
    <w:rsid w:val="009844AA"/>
    <w:rsid w:val="009920D8"/>
    <w:rsid w:val="00994E71"/>
    <w:rsid w:val="00996FEB"/>
    <w:rsid w:val="00997F99"/>
    <w:rsid w:val="009A17EA"/>
    <w:rsid w:val="009A2358"/>
    <w:rsid w:val="009A4288"/>
    <w:rsid w:val="009A7A25"/>
    <w:rsid w:val="009B0E39"/>
    <w:rsid w:val="009B106D"/>
    <w:rsid w:val="009B1CC6"/>
    <w:rsid w:val="009B284E"/>
    <w:rsid w:val="009B659B"/>
    <w:rsid w:val="009C082C"/>
    <w:rsid w:val="009D06EB"/>
    <w:rsid w:val="009D104B"/>
    <w:rsid w:val="009D1962"/>
    <w:rsid w:val="009D3AB9"/>
    <w:rsid w:val="009E4C6D"/>
    <w:rsid w:val="009F2155"/>
    <w:rsid w:val="009F3A0C"/>
    <w:rsid w:val="009F50C5"/>
    <w:rsid w:val="009F5363"/>
    <w:rsid w:val="009F7B9D"/>
    <w:rsid w:val="00A03386"/>
    <w:rsid w:val="00A03A9D"/>
    <w:rsid w:val="00A04049"/>
    <w:rsid w:val="00A0570F"/>
    <w:rsid w:val="00A06831"/>
    <w:rsid w:val="00A113B2"/>
    <w:rsid w:val="00A14689"/>
    <w:rsid w:val="00A15F10"/>
    <w:rsid w:val="00A22367"/>
    <w:rsid w:val="00A2638A"/>
    <w:rsid w:val="00A31358"/>
    <w:rsid w:val="00A319B8"/>
    <w:rsid w:val="00A36025"/>
    <w:rsid w:val="00A3782E"/>
    <w:rsid w:val="00A40C15"/>
    <w:rsid w:val="00A41D3D"/>
    <w:rsid w:val="00A44FB3"/>
    <w:rsid w:val="00A51499"/>
    <w:rsid w:val="00A51FD9"/>
    <w:rsid w:val="00A5789B"/>
    <w:rsid w:val="00A6023C"/>
    <w:rsid w:val="00A6172E"/>
    <w:rsid w:val="00A6290F"/>
    <w:rsid w:val="00A6306F"/>
    <w:rsid w:val="00A666C4"/>
    <w:rsid w:val="00A66DA7"/>
    <w:rsid w:val="00A66E57"/>
    <w:rsid w:val="00A73B9E"/>
    <w:rsid w:val="00A7743F"/>
    <w:rsid w:val="00A8137D"/>
    <w:rsid w:val="00A8192B"/>
    <w:rsid w:val="00A8344C"/>
    <w:rsid w:val="00A84E2F"/>
    <w:rsid w:val="00A855B2"/>
    <w:rsid w:val="00A858CE"/>
    <w:rsid w:val="00A95F5A"/>
    <w:rsid w:val="00A960DC"/>
    <w:rsid w:val="00AA0280"/>
    <w:rsid w:val="00AA04C7"/>
    <w:rsid w:val="00AA323D"/>
    <w:rsid w:val="00AB058F"/>
    <w:rsid w:val="00AB4813"/>
    <w:rsid w:val="00AB48B3"/>
    <w:rsid w:val="00AC05F9"/>
    <w:rsid w:val="00AC2CD5"/>
    <w:rsid w:val="00AC47BF"/>
    <w:rsid w:val="00AC5F06"/>
    <w:rsid w:val="00AD5C26"/>
    <w:rsid w:val="00AD69F8"/>
    <w:rsid w:val="00AD7561"/>
    <w:rsid w:val="00AE22D4"/>
    <w:rsid w:val="00AE2E44"/>
    <w:rsid w:val="00AE4761"/>
    <w:rsid w:val="00AF301F"/>
    <w:rsid w:val="00AF45E6"/>
    <w:rsid w:val="00AF4E05"/>
    <w:rsid w:val="00AF61E1"/>
    <w:rsid w:val="00AF68EC"/>
    <w:rsid w:val="00B12C93"/>
    <w:rsid w:val="00B15454"/>
    <w:rsid w:val="00B15AAA"/>
    <w:rsid w:val="00B22BA2"/>
    <w:rsid w:val="00B2416A"/>
    <w:rsid w:val="00B25C6E"/>
    <w:rsid w:val="00B269B3"/>
    <w:rsid w:val="00B318A4"/>
    <w:rsid w:val="00B327DA"/>
    <w:rsid w:val="00B346A5"/>
    <w:rsid w:val="00B34CD2"/>
    <w:rsid w:val="00B40712"/>
    <w:rsid w:val="00B44E2F"/>
    <w:rsid w:val="00B51681"/>
    <w:rsid w:val="00B5493A"/>
    <w:rsid w:val="00B552AE"/>
    <w:rsid w:val="00B65CCC"/>
    <w:rsid w:val="00B70211"/>
    <w:rsid w:val="00B721D3"/>
    <w:rsid w:val="00B737AE"/>
    <w:rsid w:val="00B74640"/>
    <w:rsid w:val="00B8249D"/>
    <w:rsid w:val="00B83D80"/>
    <w:rsid w:val="00B85E47"/>
    <w:rsid w:val="00B9112A"/>
    <w:rsid w:val="00B92507"/>
    <w:rsid w:val="00B92DCB"/>
    <w:rsid w:val="00B96BD2"/>
    <w:rsid w:val="00B97210"/>
    <w:rsid w:val="00B97E0F"/>
    <w:rsid w:val="00BA290D"/>
    <w:rsid w:val="00BA2EE8"/>
    <w:rsid w:val="00BA38B1"/>
    <w:rsid w:val="00BA3C36"/>
    <w:rsid w:val="00BA4D06"/>
    <w:rsid w:val="00BA6127"/>
    <w:rsid w:val="00BA754D"/>
    <w:rsid w:val="00BA7B3F"/>
    <w:rsid w:val="00BB0A54"/>
    <w:rsid w:val="00BB0D74"/>
    <w:rsid w:val="00BB1F30"/>
    <w:rsid w:val="00BB650C"/>
    <w:rsid w:val="00BB71D4"/>
    <w:rsid w:val="00BB7A4C"/>
    <w:rsid w:val="00BC14DD"/>
    <w:rsid w:val="00BC37CD"/>
    <w:rsid w:val="00BC3CF5"/>
    <w:rsid w:val="00BD0271"/>
    <w:rsid w:val="00BD1EF0"/>
    <w:rsid w:val="00BD3830"/>
    <w:rsid w:val="00BD3BC1"/>
    <w:rsid w:val="00BD6D42"/>
    <w:rsid w:val="00BD7F3F"/>
    <w:rsid w:val="00BE381C"/>
    <w:rsid w:val="00BE56F4"/>
    <w:rsid w:val="00BE6345"/>
    <w:rsid w:val="00BF27E0"/>
    <w:rsid w:val="00BF5413"/>
    <w:rsid w:val="00C01A73"/>
    <w:rsid w:val="00C045C1"/>
    <w:rsid w:val="00C06048"/>
    <w:rsid w:val="00C1122F"/>
    <w:rsid w:val="00C14BB6"/>
    <w:rsid w:val="00C2052E"/>
    <w:rsid w:val="00C21A0B"/>
    <w:rsid w:val="00C222A7"/>
    <w:rsid w:val="00C250D2"/>
    <w:rsid w:val="00C2668A"/>
    <w:rsid w:val="00C26A4D"/>
    <w:rsid w:val="00C30DED"/>
    <w:rsid w:val="00C30E05"/>
    <w:rsid w:val="00C33FE2"/>
    <w:rsid w:val="00C35BD1"/>
    <w:rsid w:val="00C436EA"/>
    <w:rsid w:val="00C43E3D"/>
    <w:rsid w:val="00C467CE"/>
    <w:rsid w:val="00C50575"/>
    <w:rsid w:val="00C524EA"/>
    <w:rsid w:val="00C529F8"/>
    <w:rsid w:val="00C60134"/>
    <w:rsid w:val="00C626BB"/>
    <w:rsid w:val="00C64B4C"/>
    <w:rsid w:val="00C65DA9"/>
    <w:rsid w:val="00C73A20"/>
    <w:rsid w:val="00C76248"/>
    <w:rsid w:val="00C76FE9"/>
    <w:rsid w:val="00C8146F"/>
    <w:rsid w:val="00C822F9"/>
    <w:rsid w:val="00C840CC"/>
    <w:rsid w:val="00C86F14"/>
    <w:rsid w:val="00C87895"/>
    <w:rsid w:val="00C878F2"/>
    <w:rsid w:val="00C93C3B"/>
    <w:rsid w:val="00C94BEE"/>
    <w:rsid w:val="00C961D5"/>
    <w:rsid w:val="00C97561"/>
    <w:rsid w:val="00CA06CE"/>
    <w:rsid w:val="00CA0E46"/>
    <w:rsid w:val="00CA2671"/>
    <w:rsid w:val="00CA2C41"/>
    <w:rsid w:val="00CA3009"/>
    <w:rsid w:val="00CA35BA"/>
    <w:rsid w:val="00CA4239"/>
    <w:rsid w:val="00CA6C5F"/>
    <w:rsid w:val="00CA7126"/>
    <w:rsid w:val="00CB4AC2"/>
    <w:rsid w:val="00CC2306"/>
    <w:rsid w:val="00CC7799"/>
    <w:rsid w:val="00CD1267"/>
    <w:rsid w:val="00CD441C"/>
    <w:rsid w:val="00CD72F1"/>
    <w:rsid w:val="00CD7834"/>
    <w:rsid w:val="00CD7AC4"/>
    <w:rsid w:val="00CE1FE8"/>
    <w:rsid w:val="00CE226A"/>
    <w:rsid w:val="00CE2F52"/>
    <w:rsid w:val="00CE455B"/>
    <w:rsid w:val="00CE66F7"/>
    <w:rsid w:val="00CE6972"/>
    <w:rsid w:val="00CF0C4B"/>
    <w:rsid w:val="00CF2E41"/>
    <w:rsid w:val="00CF4148"/>
    <w:rsid w:val="00CF5CF8"/>
    <w:rsid w:val="00CF7C73"/>
    <w:rsid w:val="00D030D4"/>
    <w:rsid w:val="00D03477"/>
    <w:rsid w:val="00D03A38"/>
    <w:rsid w:val="00D128EC"/>
    <w:rsid w:val="00D14BDF"/>
    <w:rsid w:val="00D17D87"/>
    <w:rsid w:val="00D204F8"/>
    <w:rsid w:val="00D2100D"/>
    <w:rsid w:val="00D22700"/>
    <w:rsid w:val="00D24616"/>
    <w:rsid w:val="00D250CF"/>
    <w:rsid w:val="00D25217"/>
    <w:rsid w:val="00D261D6"/>
    <w:rsid w:val="00D26978"/>
    <w:rsid w:val="00D27612"/>
    <w:rsid w:val="00D3145C"/>
    <w:rsid w:val="00D33918"/>
    <w:rsid w:val="00D408DE"/>
    <w:rsid w:val="00D40D66"/>
    <w:rsid w:val="00D41037"/>
    <w:rsid w:val="00D41480"/>
    <w:rsid w:val="00D50148"/>
    <w:rsid w:val="00D52A4F"/>
    <w:rsid w:val="00D52D21"/>
    <w:rsid w:val="00D56551"/>
    <w:rsid w:val="00D573A3"/>
    <w:rsid w:val="00D603D5"/>
    <w:rsid w:val="00D603FD"/>
    <w:rsid w:val="00D60645"/>
    <w:rsid w:val="00D625B7"/>
    <w:rsid w:val="00D649C8"/>
    <w:rsid w:val="00D73696"/>
    <w:rsid w:val="00D73871"/>
    <w:rsid w:val="00D75ABA"/>
    <w:rsid w:val="00D76C01"/>
    <w:rsid w:val="00D777AB"/>
    <w:rsid w:val="00D80935"/>
    <w:rsid w:val="00D85538"/>
    <w:rsid w:val="00D86ADE"/>
    <w:rsid w:val="00D92868"/>
    <w:rsid w:val="00D93D0E"/>
    <w:rsid w:val="00D96854"/>
    <w:rsid w:val="00DA377D"/>
    <w:rsid w:val="00DA603D"/>
    <w:rsid w:val="00DA7D84"/>
    <w:rsid w:val="00DB0B6F"/>
    <w:rsid w:val="00DB3C8D"/>
    <w:rsid w:val="00DB46D4"/>
    <w:rsid w:val="00DB5CEE"/>
    <w:rsid w:val="00DC122F"/>
    <w:rsid w:val="00DC19DE"/>
    <w:rsid w:val="00DC215C"/>
    <w:rsid w:val="00DC5CE0"/>
    <w:rsid w:val="00DC76D3"/>
    <w:rsid w:val="00DD3B35"/>
    <w:rsid w:val="00DD49B5"/>
    <w:rsid w:val="00DD5C7D"/>
    <w:rsid w:val="00DD5EFE"/>
    <w:rsid w:val="00DE2DA1"/>
    <w:rsid w:val="00DE4828"/>
    <w:rsid w:val="00DE551D"/>
    <w:rsid w:val="00DF2755"/>
    <w:rsid w:val="00DF5116"/>
    <w:rsid w:val="00DF512F"/>
    <w:rsid w:val="00E00D72"/>
    <w:rsid w:val="00E0197B"/>
    <w:rsid w:val="00E0321A"/>
    <w:rsid w:val="00E04EE0"/>
    <w:rsid w:val="00E04F2E"/>
    <w:rsid w:val="00E06664"/>
    <w:rsid w:val="00E11AD3"/>
    <w:rsid w:val="00E163E1"/>
    <w:rsid w:val="00E17E08"/>
    <w:rsid w:val="00E220FC"/>
    <w:rsid w:val="00E233A2"/>
    <w:rsid w:val="00E254DC"/>
    <w:rsid w:val="00E2789C"/>
    <w:rsid w:val="00E27B26"/>
    <w:rsid w:val="00E27BD0"/>
    <w:rsid w:val="00E30D74"/>
    <w:rsid w:val="00E328DF"/>
    <w:rsid w:val="00E332FF"/>
    <w:rsid w:val="00E346CF"/>
    <w:rsid w:val="00E377C9"/>
    <w:rsid w:val="00E40EC3"/>
    <w:rsid w:val="00E4103B"/>
    <w:rsid w:val="00E4180E"/>
    <w:rsid w:val="00E41B97"/>
    <w:rsid w:val="00E439CB"/>
    <w:rsid w:val="00E43EDC"/>
    <w:rsid w:val="00E46C6F"/>
    <w:rsid w:val="00E471C6"/>
    <w:rsid w:val="00E529DC"/>
    <w:rsid w:val="00E52B53"/>
    <w:rsid w:val="00E54E40"/>
    <w:rsid w:val="00E639F3"/>
    <w:rsid w:val="00E65D16"/>
    <w:rsid w:val="00E65FA3"/>
    <w:rsid w:val="00E67311"/>
    <w:rsid w:val="00E70A07"/>
    <w:rsid w:val="00E720A5"/>
    <w:rsid w:val="00E818F3"/>
    <w:rsid w:val="00E81FA2"/>
    <w:rsid w:val="00E821E0"/>
    <w:rsid w:val="00E875B7"/>
    <w:rsid w:val="00E949E1"/>
    <w:rsid w:val="00E96543"/>
    <w:rsid w:val="00E96B26"/>
    <w:rsid w:val="00E96E0B"/>
    <w:rsid w:val="00EA06DD"/>
    <w:rsid w:val="00EA4236"/>
    <w:rsid w:val="00EA4774"/>
    <w:rsid w:val="00EA735B"/>
    <w:rsid w:val="00EB1FC6"/>
    <w:rsid w:val="00EB3C5B"/>
    <w:rsid w:val="00EB454A"/>
    <w:rsid w:val="00EB6714"/>
    <w:rsid w:val="00EC5674"/>
    <w:rsid w:val="00ED0E30"/>
    <w:rsid w:val="00ED39A3"/>
    <w:rsid w:val="00ED55A4"/>
    <w:rsid w:val="00ED6B4B"/>
    <w:rsid w:val="00EE49CB"/>
    <w:rsid w:val="00EE6441"/>
    <w:rsid w:val="00EF3F5A"/>
    <w:rsid w:val="00EF3FA8"/>
    <w:rsid w:val="00EF4262"/>
    <w:rsid w:val="00EF5F53"/>
    <w:rsid w:val="00EF7CA1"/>
    <w:rsid w:val="00EF7D09"/>
    <w:rsid w:val="00EF7D13"/>
    <w:rsid w:val="00F002E7"/>
    <w:rsid w:val="00F00683"/>
    <w:rsid w:val="00F00FFD"/>
    <w:rsid w:val="00F0320E"/>
    <w:rsid w:val="00F04B30"/>
    <w:rsid w:val="00F05CE7"/>
    <w:rsid w:val="00F06B25"/>
    <w:rsid w:val="00F0777A"/>
    <w:rsid w:val="00F100C3"/>
    <w:rsid w:val="00F11650"/>
    <w:rsid w:val="00F11FB7"/>
    <w:rsid w:val="00F12205"/>
    <w:rsid w:val="00F16664"/>
    <w:rsid w:val="00F2274B"/>
    <w:rsid w:val="00F243D8"/>
    <w:rsid w:val="00F24406"/>
    <w:rsid w:val="00F25D0E"/>
    <w:rsid w:val="00F264A4"/>
    <w:rsid w:val="00F26E47"/>
    <w:rsid w:val="00F30C13"/>
    <w:rsid w:val="00F34769"/>
    <w:rsid w:val="00F363F5"/>
    <w:rsid w:val="00F435FD"/>
    <w:rsid w:val="00F43F58"/>
    <w:rsid w:val="00F45E01"/>
    <w:rsid w:val="00F46A5B"/>
    <w:rsid w:val="00F5315F"/>
    <w:rsid w:val="00F54BB6"/>
    <w:rsid w:val="00F55874"/>
    <w:rsid w:val="00F5666E"/>
    <w:rsid w:val="00F56CBA"/>
    <w:rsid w:val="00F56DF3"/>
    <w:rsid w:val="00F573E3"/>
    <w:rsid w:val="00F62E72"/>
    <w:rsid w:val="00F6361A"/>
    <w:rsid w:val="00F64377"/>
    <w:rsid w:val="00F66A93"/>
    <w:rsid w:val="00F7403C"/>
    <w:rsid w:val="00F75138"/>
    <w:rsid w:val="00F75864"/>
    <w:rsid w:val="00F773CA"/>
    <w:rsid w:val="00F817A0"/>
    <w:rsid w:val="00F81BD1"/>
    <w:rsid w:val="00F82A5A"/>
    <w:rsid w:val="00F83011"/>
    <w:rsid w:val="00F8310F"/>
    <w:rsid w:val="00F860C3"/>
    <w:rsid w:val="00F91D78"/>
    <w:rsid w:val="00F921B5"/>
    <w:rsid w:val="00F94A51"/>
    <w:rsid w:val="00F94DBD"/>
    <w:rsid w:val="00F94FEF"/>
    <w:rsid w:val="00F95E35"/>
    <w:rsid w:val="00F97F70"/>
    <w:rsid w:val="00FA0EA4"/>
    <w:rsid w:val="00FA29AE"/>
    <w:rsid w:val="00FA3266"/>
    <w:rsid w:val="00FA5F0F"/>
    <w:rsid w:val="00FA7E8B"/>
    <w:rsid w:val="00FB08B6"/>
    <w:rsid w:val="00FB43DC"/>
    <w:rsid w:val="00FB456D"/>
    <w:rsid w:val="00FC264D"/>
    <w:rsid w:val="00FC4915"/>
    <w:rsid w:val="00FD09BF"/>
    <w:rsid w:val="00FD2B89"/>
    <w:rsid w:val="00FD37B4"/>
    <w:rsid w:val="00FD4BE4"/>
    <w:rsid w:val="00FD5847"/>
    <w:rsid w:val="00FE36B3"/>
    <w:rsid w:val="00FF38E0"/>
    <w:rsid w:val="00FF48FD"/>
    <w:rsid w:val="00FF49A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5C86D"/>
  <w15:docId w15:val="{921248AF-5D58-4088-820E-866E9A18A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41DD3"/>
    <w:pPr>
      <w:widowControl w:val="0"/>
    </w:pPr>
    <w:rPr>
      <w:kern w:val="2"/>
      <w:sz w:val="24"/>
      <w:szCs w:val="24"/>
    </w:rPr>
  </w:style>
  <w:style w:type="paragraph" w:styleId="10">
    <w:name w:val="heading 1"/>
    <w:basedOn w:val="a"/>
    <w:next w:val="a"/>
    <w:link w:val="11"/>
    <w:qFormat/>
    <w:rsid w:val="005D6517"/>
    <w:pPr>
      <w:keepNext/>
      <w:spacing w:before="180" w:after="180" w:line="720" w:lineRule="auto"/>
      <w:outlineLvl w:val="0"/>
    </w:pPr>
    <w:rPr>
      <w:rFonts w:ascii="Cambria" w:hAnsi="Cambria"/>
      <w:b/>
      <w:bCs/>
      <w:kern w:val="52"/>
      <w:sz w:val="52"/>
      <w:szCs w:val="52"/>
    </w:rPr>
  </w:style>
  <w:style w:type="paragraph" w:styleId="2">
    <w:name w:val="heading 2"/>
    <w:basedOn w:val="a"/>
    <w:next w:val="a"/>
    <w:qFormat/>
    <w:rsid w:val="00C840CC"/>
    <w:pPr>
      <w:adjustRightInd w:val="0"/>
      <w:spacing w:line="0" w:lineRule="atLeast"/>
      <w:jc w:val="both"/>
      <w:outlineLvl w:val="1"/>
    </w:pPr>
    <w:rPr>
      <w:rFonts w:ascii="標楷體" w:eastAsia="標楷體" w:hAnsi="標楷體"/>
    </w:rPr>
  </w:style>
  <w:style w:type="paragraph" w:styleId="3">
    <w:name w:val="heading 3"/>
    <w:basedOn w:val="a"/>
    <w:next w:val="a"/>
    <w:qFormat/>
    <w:rsid w:val="00C840CC"/>
    <w:pPr>
      <w:keepNext/>
      <w:adjustRightInd w:val="0"/>
      <w:spacing w:line="720" w:lineRule="atLeast"/>
      <w:textAlignment w:val="baseline"/>
      <w:outlineLvl w:val="2"/>
    </w:pPr>
    <w:rPr>
      <w:rFonts w:ascii="Arial" w:eastAsia="標楷體" w:hAnsi="Arial"/>
      <w:b/>
      <w:kern w:val="0"/>
      <w:sz w:val="28"/>
      <w:szCs w:val="20"/>
    </w:rPr>
  </w:style>
  <w:style w:type="paragraph" w:styleId="5">
    <w:name w:val="heading 5"/>
    <w:basedOn w:val="a"/>
    <w:next w:val="a0"/>
    <w:qFormat/>
    <w:rsid w:val="00C840CC"/>
    <w:pPr>
      <w:adjustRightInd w:val="0"/>
      <w:spacing w:before="199" w:after="199" w:line="360" w:lineRule="atLeast"/>
      <w:ind w:left="1474"/>
      <w:textAlignment w:val="baseline"/>
      <w:outlineLvl w:val="4"/>
    </w:pPr>
    <w:rPr>
      <w:rFonts w:ascii="華康中楷體" w:eastAsia="華康中楷體"/>
      <w:kern w:val="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semiHidden/>
    <w:rsid w:val="00C840CC"/>
    <w:pPr>
      <w:adjustRightInd w:val="0"/>
      <w:spacing w:line="360" w:lineRule="atLeast"/>
      <w:ind w:left="480"/>
      <w:textAlignment w:val="baseline"/>
    </w:pPr>
    <w:rPr>
      <w:rFonts w:eastAsia="標楷體"/>
      <w:kern w:val="0"/>
      <w:szCs w:val="20"/>
    </w:rPr>
  </w:style>
  <w:style w:type="paragraph" w:styleId="a4">
    <w:name w:val="Body Text Indent"/>
    <w:basedOn w:val="a"/>
    <w:rsid w:val="00041DD3"/>
    <w:pPr>
      <w:ind w:left="452" w:hanging="452"/>
      <w:jc w:val="both"/>
    </w:pPr>
    <w:rPr>
      <w:rFonts w:ascii="新細明體"/>
    </w:rPr>
  </w:style>
  <w:style w:type="paragraph" w:styleId="20">
    <w:name w:val="Body Text Indent 2"/>
    <w:basedOn w:val="a"/>
    <w:rsid w:val="00041DD3"/>
    <w:pPr>
      <w:ind w:left="480"/>
    </w:pPr>
    <w:rPr>
      <w:rFonts w:ascii="標楷體" w:eastAsia="標楷體" w:hAnsi="標楷體"/>
    </w:rPr>
  </w:style>
  <w:style w:type="paragraph" w:styleId="a5">
    <w:name w:val="Body Text"/>
    <w:basedOn w:val="a"/>
    <w:rsid w:val="00041DD3"/>
    <w:pPr>
      <w:jc w:val="both"/>
    </w:pPr>
    <w:rPr>
      <w:rFonts w:ascii="新細明體"/>
    </w:rPr>
  </w:style>
  <w:style w:type="paragraph" w:styleId="30">
    <w:name w:val="Body Text Indent 3"/>
    <w:basedOn w:val="a"/>
    <w:rsid w:val="00041DD3"/>
    <w:pPr>
      <w:ind w:left="511" w:hangingChars="213" w:hanging="511"/>
      <w:jc w:val="both"/>
    </w:pPr>
    <w:rPr>
      <w:rFonts w:ascii="新細明體" w:hAnsi="新細明體"/>
    </w:rPr>
  </w:style>
  <w:style w:type="paragraph" w:customStyle="1" w:styleId="a6">
    <w:name w:val="抬頭"/>
    <w:basedOn w:val="a"/>
    <w:rsid w:val="00794AB6"/>
    <w:pPr>
      <w:jc w:val="center"/>
    </w:pPr>
    <w:rPr>
      <w:rFonts w:eastAsia="標楷體"/>
      <w:sz w:val="28"/>
    </w:rPr>
  </w:style>
  <w:style w:type="paragraph" w:styleId="a7">
    <w:name w:val="footer"/>
    <w:basedOn w:val="a"/>
    <w:rsid w:val="00794AB6"/>
    <w:pPr>
      <w:tabs>
        <w:tab w:val="center" w:pos="4153"/>
        <w:tab w:val="right" w:pos="8306"/>
      </w:tabs>
      <w:snapToGrid w:val="0"/>
    </w:pPr>
    <w:rPr>
      <w:sz w:val="20"/>
      <w:szCs w:val="20"/>
    </w:rPr>
  </w:style>
  <w:style w:type="character" w:styleId="a8">
    <w:name w:val="page number"/>
    <w:basedOn w:val="a1"/>
    <w:rsid w:val="00794AB6"/>
  </w:style>
  <w:style w:type="paragraph" w:styleId="a9">
    <w:name w:val="header"/>
    <w:basedOn w:val="a"/>
    <w:rsid w:val="00794AB6"/>
    <w:pPr>
      <w:tabs>
        <w:tab w:val="center" w:pos="4153"/>
        <w:tab w:val="right" w:pos="8306"/>
      </w:tabs>
      <w:snapToGrid w:val="0"/>
    </w:pPr>
    <w:rPr>
      <w:sz w:val="20"/>
      <w:szCs w:val="20"/>
    </w:rPr>
  </w:style>
  <w:style w:type="table" w:styleId="aa">
    <w:name w:val="Table Grid"/>
    <w:basedOn w:val="a2"/>
    <w:rsid w:val="002B1B2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075AF5"/>
    <w:rPr>
      <w:color w:val="0000FF"/>
      <w:u w:val="single"/>
    </w:rPr>
  </w:style>
  <w:style w:type="character" w:styleId="ac">
    <w:name w:val="FollowedHyperlink"/>
    <w:rsid w:val="00075AF5"/>
    <w:rPr>
      <w:color w:val="800080"/>
      <w:u w:val="single"/>
    </w:rPr>
  </w:style>
  <w:style w:type="paragraph" w:customStyle="1" w:styleId="1">
    <w:name w:val="大標1"/>
    <w:basedOn w:val="a"/>
    <w:rsid w:val="00C840CC"/>
    <w:pPr>
      <w:numPr>
        <w:numId w:val="11"/>
      </w:numPr>
      <w:tabs>
        <w:tab w:val="clear" w:pos="480"/>
        <w:tab w:val="num" w:pos="600"/>
      </w:tabs>
      <w:spacing w:line="240" w:lineRule="atLeast"/>
      <w:ind w:left="720" w:hanging="720"/>
    </w:pPr>
    <w:rPr>
      <w:rFonts w:eastAsia="標楷體"/>
      <w:b/>
      <w:bCs/>
      <w:sz w:val="32"/>
    </w:rPr>
  </w:style>
  <w:style w:type="paragraph" w:customStyle="1" w:styleId="21">
    <w:name w:val="大標2"/>
    <w:basedOn w:val="a"/>
    <w:rsid w:val="00C840CC"/>
    <w:pPr>
      <w:spacing w:beforeLines="50" w:afterLines="50" w:line="440" w:lineRule="exact"/>
    </w:pPr>
    <w:rPr>
      <w:rFonts w:ascii="標楷體" w:eastAsia="標楷體" w:hAnsi="標楷體"/>
      <w:b/>
      <w:bCs/>
      <w:color w:val="000000"/>
      <w:sz w:val="28"/>
    </w:rPr>
  </w:style>
  <w:style w:type="paragraph" w:customStyle="1" w:styleId="22">
    <w:name w:val="2."/>
    <w:basedOn w:val="a"/>
    <w:rsid w:val="00C840CC"/>
    <w:pPr>
      <w:adjustRightInd w:val="0"/>
      <w:snapToGrid w:val="0"/>
      <w:ind w:leftChars="-1" w:left="-2" w:firstLineChars="400" w:firstLine="1120"/>
      <w:jc w:val="both"/>
    </w:pPr>
    <w:rPr>
      <w:rFonts w:ascii="標楷體" w:eastAsia="標楷體" w:hAnsi="標楷體"/>
      <w:color w:val="000000"/>
      <w:sz w:val="28"/>
      <w:szCs w:val="30"/>
    </w:rPr>
  </w:style>
  <w:style w:type="paragraph" w:customStyle="1" w:styleId="1-">
    <w:name w:val="1-"/>
    <w:basedOn w:val="a"/>
    <w:rsid w:val="00C840CC"/>
    <w:pPr>
      <w:adjustRightInd w:val="0"/>
      <w:snapToGrid w:val="0"/>
      <w:ind w:leftChars="226" w:left="1102" w:hangingChars="200" w:hanging="560"/>
      <w:jc w:val="both"/>
    </w:pPr>
    <w:rPr>
      <w:rFonts w:ascii="標楷體" w:eastAsia="標楷體" w:hAnsi="標楷體"/>
      <w:color w:val="000000"/>
      <w:sz w:val="28"/>
      <w:szCs w:val="30"/>
    </w:rPr>
  </w:style>
  <w:style w:type="paragraph" w:customStyle="1" w:styleId="31">
    <w:name w:val="縮3伸1"/>
    <w:basedOn w:val="a"/>
    <w:rsid w:val="00C840CC"/>
    <w:pPr>
      <w:spacing w:line="446" w:lineRule="exact"/>
      <w:ind w:left="1275" w:right="170" w:hanging="510"/>
      <w:jc w:val="both"/>
    </w:pPr>
    <w:rPr>
      <w:w w:val="110"/>
      <w:szCs w:val="20"/>
    </w:rPr>
  </w:style>
  <w:style w:type="paragraph" w:styleId="12">
    <w:name w:val="toc 1"/>
    <w:basedOn w:val="a"/>
    <w:next w:val="a"/>
    <w:autoRedefine/>
    <w:uiPriority w:val="39"/>
    <w:qFormat/>
    <w:rsid w:val="00F363F5"/>
    <w:pPr>
      <w:tabs>
        <w:tab w:val="right" w:leader="dot" w:pos="9639"/>
      </w:tabs>
      <w:ind w:right="-459"/>
    </w:pPr>
  </w:style>
  <w:style w:type="paragraph" w:styleId="23">
    <w:name w:val="toc 2"/>
    <w:basedOn w:val="a"/>
    <w:next w:val="a"/>
    <w:autoRedefine/>
    <w:uiPriority w:val="39"/>
    <w:qFormat/>
    <w:rsid w:val="00D96854"/>
    <w:pPr>
      <w:tabs>
        <w:tab w:val="right" w:leader="dot" w:pos="10194"/>
      </w:tabs>
      <w:ind w:leftChars="200" w:left="992" w:hangingChars="183" w:hanging="512"/>
    </w:pPr>
    <w:rPr>
      <w:rFonts w:eastAsia="標楷體"/>
      <w:noProof/>
      <w:color w:val="000000"/>
      <w:sz w:val="28"/>
      <w:szCs w:val="28"/>
    </w:rPr>
  </w:style>
  <w:style w:type="paragraph" w:customStyle="1" w:styleId="13">
    <w:name w:val="附件大標1"/>
    <w:basedOn w:val="a"/>
    <w:rsid w:val="00C840CC"/>
    <w:pPr>
      <w:tabs>
        <w:tab w:val="left" w:pos="1800"/>
      </w:tabs>
      <w:kinsoku w:val="0"/>
      <w:jc w:val="both"/>
    </w:pPr>
    <w:rPr>
      <w:rFonts w:eastAsia="標楷體" w:hAnsi="標楷體"/>
      <w:b/>
      <w:bCs/>
      <w:sz w:val="32"/>
    </w:rPr>
  </w:style>
  <w:style w:type="paragraph" w:customStyle="1" w:styleId="14">
    <w:name w:val="計畫書大標1"/>
    <w:basedOn w:val="1"/>
    <w:rsid w:val="00C840CC"/>
    <w:pPr>
      <w:numPr>
        <w:numId w:val="0"/>
      </w:numPr>
    </w:pPr>
  </w:style>
  <w:style w:type="paragraph" w:customStyle="1" w:styleId="24">
    <w:name w:val="計畫書大標2"/>
    <w:basedOn w:val="21"/>
    <w:rsid w:val="00C840CC"/>
    <w:pPr>
      <w:spacing w:beforeLines="0" w:after="120"/>
    </w:pPr>
  </w:style>
  <w:style w:type="paragraph" w:customStyle="1" w:styleId="15">
    <w:name w:val="手冊大標1"/>
    <w:basedOn w:val="1"/>
    <w:rsid w:val="00C840CC"/>
    <w:pPr>
      <w:numPr>
        <w:numId w:val="0"/>
      </w:numPr>
      <w:spacing w:beforeLines="50" w:afterLines="50" w:line="440" w:lineRule="exact"/>
    </w:pPr>
    <w:rPr>
      <w:rFonts w:ascii="標楷體" w:hAnsi="標楷體"/>
    </w:rPr>
  </w:style>
  <w:style w:type="paragraph" w:customStyle="1" w:styleId="25">
    <w:name w:val="手冊大標2"/>
    <w:basedOn w:val="21"/>
    <w:rsid w:val="00C840CC"/>
  </w:style>
  <w:style w:type="paragraph" w:customStyle="1" w:styleId="ad">
    <w:name w:val="報告內文"/>
    <w:basedOn w:val="a"/>
    <w:rsid w:val="00C840CC"/>
    <w:pPr>
      <w:spacing w:before="240" w:line="440" w:lineRule="atLeast"/>
    </w:pPr>
    <w:rPr>
      <w:rFonts w:eastAsia="標楷體"/>
      <w:szCs w:val="20"/>
    </w:rPr>
  </w:style>
  <w:style w:type="paragraph" w:customStyle="1" w:styleId="16">
    <w:name w:val="1."/>
    <w:basedOn w:val="a"/>
    <w:autoRedefine/>
    <w:rsid w:val="00C840CC"/>
    <w:pPr>
      <w:adjustRightInd w:val="0"/>
      <w:snapToGrid w:val="0"/>
      <w:spacing w:line="360" w:lineRule="exact"/>
      <w:ind w:leftChars="486" w:left="1438" w:hangingChars="97" w:hanging="272"/>
      <w:jc w:val="both"/>
    </w:pPr>
    <w:rPr>
      <w:rFonts w:ascii="標楷體" w:eastAsia="標楷體" w:hAnsi="標楷體"/>
      <w:kern w:val="0"/>
      <w:sz w:val="28"/>
    </w:rPr>
  </w:style>
  <w:style w:type="paragraph" w:customStyle="1" w:styleId="32">
    <w:name w:val="3"/>
    <w:basedOn w:val="a"/>
    <w:rsid w:val="00C840CC"/>
    <w:pPr>
      <w:spacing w:line="360" w:lineRule="exact"/>
      <w:ind w:leftChars="250" w:left="1160" w:hangingChars="200" w:hanging="560"/>
      <w:jc w:val="both"/>
    </w:pPr>
    <w:rPr>
      <w:rFonts w:ascii="標楷體" w:eastAsia="標楷體" w:hAnsi="標楷體"/>
      <w:sz w:val="28"/>
    </w:rPr>
  </w:style>
  <w:style w:type="paragraph" w:customStyle="1" w:styleId="4">
    <w:name w:val="4"/>
    <w:basedOn w:val="a"/>
    <w:rsid w:val="00C840CC"/>
    <w:pPr>
      <w:tabs>
        <w:tab w:val="left" w:pos="706"/>
      </w:tabs>
      <w:spacing w:line="360" w:lineRule="exact"/>
      <w:ind w:leftChars="600" w:left="1796" w:hangingChars="127" w:hanging="356"/>
      <w:jc w:val="both"/>
    </w:pPr>
    <w:rPr>
      <w:rFonts w:eastAsia="標楷體"/>
      <w:kern w:val="0"/>
      <w:sz w:val="28"/>
    </w:rPr>
  </w:style>
  <w:style w:type="paragraph" w:styleId="ae">
    <w:name w:val="annotation text"/>
    <w:basedOn w:val="a"/>
    <w:link w:val="af"/>
    <w:semiHidden/>
    <w:rsid w:val="00C840CC"/>
    <w:pPr>
      <w:adjustRightInd w:val="0"/>
      <w:spacing w:line="360" w:lineRule="atLeast"/>
    </w:pPr>
    <w:rPr>
      <w:rFonts w:ascii="標楷體" w:eastAsia="標楷體" w:hAnsi="標楷體"/>
      <w:kern w:val="0"/>
      <w:position w:val="-40"/>
      <w:szCs w:val="20"/>
    </w:rPr>
  </w:style>
  <w:style w:type="paragraph" w:customStyle="1" w:styleId="B4">
    <w:name w:val="B4"/>
    <w:basedOn w:val="a"/>
    <w:rsid w:val="00C840CC"/>
    <w:pPr>
      <w:adjustRightInd w:val="0"/>
      <w:spacing w:before="60" w:after="60" w:line="360" w:lineRule="atLeast"/>
      <w:ind w:left="1418" w:hanging="397"/>
      <w:textAlignment w:val="baseline"/>
    </w:pPr>
    <w:rPr>
      <w:rFonts w:ascii="華康中楷體" w:eastAsia="華康中楷體"/>
      <w:kern w:val="0"/>
      <w:sz w:val="20"/>
      <w:szCs w:val="20"/>
    </w:rPr>
  </w:style>
  <w:style w:type="paragraph" w:customStyle="1" w:styleId="af0">
    <w:name w:val="備註"/>
    <w:basedOn w:val="a"/>
    <w:rsid w:val="00C840CC"/>
    <w:pPr>
      <w:adjustRightInd w:val="0"/>
      <w:textAlignment w:val="baseline"/>
    </w:pPr>
    <w:rPr>
      <w:rFonts w:eastAsia="細明體"/>
      <w:kern w:val="0"/>
      <w:position w:val="-24"/>
      <w:sz w:val="20"/>
      <w:szCs w:val="20"/>
    </w:rPr>
  </w:style>
  <w:style w:type="paragraph" w:customStyle="1" w:styleId="b1">
    <w:name w:val="b1"/>
    <w:basedOn w:val="a"/>
    <w:rsid w:val="00C840CC"/>
    <w:pPr>
      <w:adjustRightInd w:val="0"/>
      <w:spacing w:before="180" w:line="360" w:lineRule="atLeast"/>
      <w:textAlignment w:val="baseline"/>
    </w:pPr>
    <w:rPr>
      <w:rFonts w:ascii="華康中楷體" w:eastAsia="華康中楷體"/>
      <w:kern w:val="0"/>
      <w:sz w:val="20"/>
      <w:szCs w:val="20"/>
    </w:rPr>
  </w:style>
  <w:style w:type="paragraph" w:styleId="26">
    <w:name w:val="Body Text 2"/>
    <w:basedOn w:val="a"/>
    <w:link w:val="27"/>
    <w:semiHidden/>
    <w:rsid w:val="00C840CC"/>
    <w:pPr>
      <w:spacing w:line="400" w:lineRule="exact"/>
      <w:jc w:val="both"/>
    </w:pPr>
    <w:rPr>
      <w:rFonts w:eastAsia="標楷體"/>
      <w:color w:val="FF0000"/>
    </w:rPr>
  </w:style>
  <w:style w:type="character" w:customStyle="1" w:styleId="27">
    <w:name w:val="本文 2 字元"/>
    <w:link w:val="26"/>
    <w:semiHidden/>
    <w:rsid w:val="00C840CC"/>
    <w:rPr>
      <w:rFonts w:eastAsia="標楷體"/>
      <w:color w:val="FF0000"/>
      <w:kern w:val="2"/>
      <w:sz w:val="24"/>
      <w:szCs w:val="24"/>
      <w:lang w:val="en-US" w:eastAsia="zh-TW" w:bidi="ar-SA"/>
    </w:rPr>
  </w:style>
  <w:style w:type="paragraph" w:styleId="af1">
    <w:name w:val="Block Text"/>
    <w:basedOn w:val="a"/>
    <w:semiHidden/>
    <w:rsid w:val="00C840CC"/>
    <w:pPr>
      <w:spacing w:line="480" w:lineRule="exact"/>
      <w:ind w:left="57" w:right="57"/>
      <w:jc w:val="both"/>
    </w:pPr>
    <w:rPr>
      <w:rFonts w:ascii="標楷體" w:eastAsia="標楷體"/>
      <w:kern w:val="0"/>
      <w:sz w:val="28"/>
      <w:szCs w:val="22"/>
    </w:rPr>
  </w:style>
  <w:style w:type="paragraph" w:customStyle="1" w:styleId="17">
    <w:name w:val="格文1"/>
    <w:rsid w:val="00C840CC"/>
    <w:pPr>
      <w:widowControl w:val="0"/>
      <w:adjustRightInd w:val="0"/>
      <w:spacing w:line="360" w:lineRule="atLeast"/>
      <w:textAlignment w:val="baseline"/>
    </w:pPr>
    <w:rPr>
      <w:rFonts w:eastAsia="標楷體"/>
    </w:rPr>
  </w:style>
  <w:style w:type="paragraph" w:styleId="af2">
    <w:name w:val="Balloon Text"/>
    <w:basedOn w:val="a"/>
    <w:link w:val="af3"/>
    <w:semiHidden/>
    <w:unhideWhenUsed/>
    <w:rsid w:val="00C840CC"/>
    <w:rPr>
      <w:rFonts w:ascii="Cambria" w:hAnsi="Cambria"/>
      <w:sz w:val="18"/>
      <w:szCs w:val="18"/>
    </w:rPr>
  </w:style>
  <w:style w:type="character" w:customStyle="1" w:styleId="af3">
    <w:name w:val="註解方塊文字 字元"/>
    <w:link w:val="af2"/>
    <w:semiHidden/>
    <w:rsid w:val="00C840CC"/>
    <w:rPr>
      <w:rFonts w:ascii="Cambria" w:eastAsia="新細明體" w:hAnsi="Cambria"/>
      <w:kern w:val="2"/>
      <w:sz w:val="18"/>
      <w:szCs w:val="18"/>
      <w:lang w:val="en-US" w:eastAsia="zh-TW" w:bidi="ar-SA"/>
    </w:rPr>
  </w:style>
  <w:style w:type="paragraph" w:styleId="Web">
    <w:name w:val="Normal (Web)"/>
    <w:basedOn w:val="a"/>
    <w:rsid w:val="006A74E3"/>
    <w:pPr>
      <w:widowControl/>
      <w:spacing w:before="100" w:beforeAutospacing="1" w:after="100" w:afterAutospacing="1"/>
    </w:pPr>
    <w:rPr>
      <w:rFonts w:ascii="新細明體"/>
      <w:kern w:val="0"/>
    </w:rPr>
  </w:style>
  <w:style w:type="character" w:styleId="af4">
    <w:name w:val="Strong"/>
    <w:qFormat/>
    <w:rsid w:val="006A74E3"/>
    <w:rPr>
      <w:b/>
      <w:bCs/>
    </w:rPr>
  </w:style>
  <w:style w:type="character" w:customStyle="1" w:styleId="33">
    <w:name w:val="字元 字元3"/>
    <w:rsid w:val="00060F3E"/>
    <w:rPr>
      <w:kern w:val="2"/>
    </w:rPr>
  </w:style>
  <w:style w:type="paragraph" w:customStyle="1" w:styleId="Default">
    <w:name w:val="Default"/>
    <w:rsid w:val="00CF4148"/>
    <w:pPr>
      <w:widowControl w:val="0"/>
      <w:autoSpaceDE w:val="0"/>
      <w:autoSpaceDN w:val="0"/>
      <w:adjustRightInd w:val="0"/>
    </w:pPr>
    <w:rPr>
      <w:rFonts w:ascii="標楷體" w:eastAsia="標楷體" w:hAnsi="Calibri" w:cs="標楷體"/>
      <w:color w:val="000000"/>
      <w:sz w:val="24"/>
      <w:szCs w:val="24"/>
    </w:rPr>
  </w:style>
  <w:style w:type="paragraph" w:styleId="af5">
    <w:name w:val="Revision"/>
    <w:hidden/>
    <w:uiPriority w:val="99"/>
    <w:semiHidden/>
    <w:rsid w:val="00867439"/>
    <w:rPr>
      <w:kern w:val="2"/>
      <w:sz w:val="24"/>
      <w:szCs w:val="24"/>
    </w:rPr>
  </w:style>
  <w:style w:type="character" w:customStyle="1" w:styleId="11">
    <w:name w:val="標題 1 字元"/>
    <w:link w:val="10"/>
    <w:rsid w:val="005D6517"/>
    <w:rPr>
      <w:rFonts w:ascii="Cambria" w:eastAsia="新細明體" w:hAnsi="Cambria" w:cs="Times New Roman"/>
      <w:b/>
      <w:bCs/>
      <w:kern w:val="52"/>
      <w:sz w:val="52"/>
      <w:szCs w:val="52"/>
    </w:rPr>
  </w:style>
  <w:style w:type="paragraph" w:styleId="af6">
    <w:name w:val="TOC Heading"/>
    <w:basedOn w:val="10"/>
    <w:next w:val="a"/>
    <w:uiPriority w:val="39"/>
    <w:semiHidden/>
    <w:unhideWhenUsed/>
    <w:qFormat/>
    <w:rsid w:val="005D6517"/>
    <w:pPr>
      <w:keepLines/>
      <w:widowControl/>
      <w:spacing w:before="480" w:after="0" w:line="276" w:lineRule="auto"/>
      <w:outlineLvl w:val="9"/>
    </w:pPr>
    <w:rPr>
      <w:color w:val="365F91"/>
      <w:kern w:val="0"/>
      <w:sz w:val="28"/>
      <w:szCs w:val="28"/>
    </w:rPr>
  </w:style>
  <w:style w:type="paragraph" w:styleId="34">
    <w:name w:val="toc 3"/>
    <w:basedOn w:val="a"/>
    <w:next w:val="a"/>
    <w:autoRedefine/>
    <w:uiPriority w:val="39"/>
    <w:unhideWhenUsed/>
    <w:qFormat/>
    <w:rsid w:val="005D6517"/>
    <w:pPr>
      <w:widowControl/>
      <w:spacing w:after="100" w:line="276" w:lineRule="auto"/>
      <w:ind w:left="440"/>
    </w:pPr>
    <w:rPr>
      <w:rFonts w:ascii="Calibri" w:hAnsi="Calibri"/>
      <w:kern w:val="0"/>
      <w:sz w:val="22"/>
      <w:szCs w:val="22"/>
    </w:rPr>
  </w:style>
  <w:style w:type="paragraph" w:styleId="af7">
    <w:name w:val="Date"/>
    <w:basedOn w:val="a"/>
    <w:next w:val="a"/>
    <w:link w:val="af8"/>
    <w:rsid w:val="009427E4"/>
    <w:pPr>
      <w:jc w:val="right"/>
    </w:pPr>
  </w:style>
  <w:style w:type="character" w:customStyle="1" w:styleId="af8">
    <w:name w:val="日期 字元"/>
    <w:link w:val="af7"/>
    <w:rsid w:val="009427E4"/>
    <w:rPr>
      <w:kern w:val="2"/>
      <w:sz w:val="24"/>
      <w:szCs w:val="24"/>
    </w:rPr>
  </w:style>
  <w:style w:type="character" w:customStyle="1" w:styleId="af">
    <w:name w:val="註解文字 字元"/>
    <w:link w:val="ae"/>
    <w:semiHidden/>
    <w:rsid w:val="00E67311"/>
    <w:rPr>
      <w:rFonts w:ascii="標楷體" w:eastAsia="標楷體" w:hAnsi="標楷體"/>
      <w:position w:val="-40"/>
      <w:sz w:val="24"/>
    </w:rPr>
  </w:style>
  <w:style w:type="paragraph" w:styleId="af9">
    <w:name w:val="List Paragraph"/>
    <w:basedOn w:val="a"/>
    <w:uiPriority w:val="34"/>
    <w:qFormat/>
    <w:rsid w:val="006B54A8"/>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540601">
      <w:bodyDiv w:val="1"/>
      <w:marLeft w:val="0"/>
      <w:marRight w:val="0"/>
      <w:marTop w:val="0"/>
      <w:marBottom w:val="0"/>
      <w:divBdr>
        <w:top w:val="none" w:sz="0" w:space="0" w:color="auto"/>
        <w:left w:val="none" w:sz="0" w:space="0" w:color="auto"/>
        <w:bottom w:val="none" w:sz="0" w:space="0" w:color="auto"/>
        <w:right w:val="none" w:sz="0" w:space="0" w:color="auto"/>
      </w:divBdr>
    </w:div>
    <w:div w:id="162091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FA13A-70C4-4178-9119-B78CD903D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554</Words>
  <Characters>3163</Characters>
  <Application>Microsoft Office Word</Application>
  <DocSecurity>0</DocSecurity>
  <Lines>26</Lines>
  <Paragraphs>7</Paragraphs>
  <ScaleCrop>false</ScaleCrop>
  <Company>ASUS</Company>
  <LinksUpToDate>false</LinksUpToDate>
  <CharactersWithSpaces>3710</CharactersWithSpaces>
  <SharedDoc>false</SharedDoc>
  <HLinks>
    <vt:vector size="204" baseType="variant">
      <vt:variant>
        <vt:i4>2031666</vt:i4>
      </vt:variant>
      <vt:variant>
        <vt:i4>197</vt:i4>
      </vt:variant>
      <vt:variant>
        <vt:i4>0</vt:i4>
      </vt:variant>
      <vt:variant>
        <vt:i4>5</vt:i4>
      </vt:variant>
      <vt:variant>
        <vt:lpwstr/>
      </vt:variant>
      <vt:variant>
        <vt:lpwstr>_Toc404778579</vt:lpwstr>
      </vt:variant>
      <vt:variant>
        <vt:i4>2031666</vt:i4>
      </vt:variant>
      <vt:variant>
        <vt:i4>191</vt:i4>
      </vt:variant>
      <vt:variant>
        <vt:i4>0</vt:i4>
      </vt:variant>
      <vt:variant>
        <vt:i4>5</vt:i4>
      </vt:variant>
      <vt:variant>
        <vt:lpwstr/>
      </vt:variant>
      <vt:variant>
        <vt:lpwstr>_Toc404778578</vt:lpwstr>
      </vt:variant>
      <vt:variant>
        <vt:i4>2031666</vt:i4>
      </vt:variant>
      <vt:variant>
        <vt:i4>185</vt:i4>
      </vt:variant>
      <vt:variant>
        <vt:i4>0</vt:i4>
      </vt:variant>
      <vt:variant>
        <vt:i4>5</vt:i4>
      </vt:variant>
      <vt:variant>
        <vt:lpwstr/>
      </vt:variant>
      <vt:variant>
        <vt:lpwstr>_Toc404778577</vt:lpwstr>
      </vt:variant>
      <vt:variant>
        <vt:i4>2031666</vt:i4>
      </vt:variant>
      <vt:variant>
        <vt:i4>179</vt:i4>
      </vt:variant>
      <vt:variant>
        <vt:i4>0</vt:i4>
      </vt:variant>
      <vt:variant>
        <vt:i4>5</vt:i4>
      </vt:variant>
      <vt:variant>
        <vt:lpwstr/>
      </vt:variant>
      <vt:variant>
        <vt:lpwstr>_Toc404778576</vt:lpwstr>
      </vt:variant>
      <vt:variant>
        <vt:i4>2031666</vt:i4>
      </vt:variant>
      <vt:variant>
        <vt:i4>173</vt:i4>
      </vt:variant>
      <vt:variant>
        <vt:i4>0</vt:i4>
      </vt:variant>
      <vt:variant>
        <vt:i4>5</vt:i4>
      </vt:variant>
      <vt:variant>
        <vt:lpwstr/>
      </vt:variant>
      <vt:variant>
        <vt:lpwstr>_Toc404778575</vt:lpwstr>
      </vt:variant>
      <vt:variant>
        <vt:i4>2031666</vt:i4>
      </vt:variant>
      <vt:variant>
        <vt:i4>167</vt:i4>
      </vt:variant>
      <vt:variant>
        <vt:i4>0</vt:i4>
      </vt:variant>
      <vt:variant>
        <vt:i4>5</vt:i4>
      </vt:variant>
      <vt:variant>
        <vt:lpwstr/>
      </vt:variant>
      <vt:variant>
        <vt:lpwstr>_Toc404778574</vt:lpwstr>
      </vt:variant>
      <vt:variant>
        <vt:i4>2031666</vt:i4>
      </vt:variant>
      <vt:variant>
        <vt:i4>161</vt:i4>
      </vt:variant>
      <vt:variant>
        <vt:i4>0</vt:i4>
      </vt:variant>
      <vt:variant>
        <vt:i4>5</vt:i4>
      </vt:variant>
      <vt:variant>
        <vt:lpwstr/>
      </vt:variant>
      <vt:variant>
        <vt:lpwstr>_Toc404778573</vt:lpwstr>
      </vt:variant>
      <vt:variant>
        <vt:i4>2031666</vt:i4>
      </vt:variant>
      <vt:variant>
        <vt:i4>155</vt:i4>
      </vt:variant>
      <vt:variant>
        <vt:i4>0</vt:i4>
      </vt:variant>
      <vt:variant>
        <vt:i4>5</vt:i4>
      </vt:variant>
      <vt:variant>
        <vt:lpwstr/>
      </vt:variant>
      <vt:variant>
        <vt:lpwstr>_Toc404778572</vt:lpwstr>
      </vt:variant>
      <vt:variant>
        <vt:i4>2031666</vt:i4>
      </vt:variant>
      <vt:variant>
        <vt:i4>149</vt:i4>
      </vt:variant>
      <vt:variant>
        <vt:i4>0</vt:i4>
      </vt:variant>
      <vt:variant>
        <vt:i4>5</vt:i4>
      </vt:variant>
      <vt:variant>
        <vt:lpwstr/>
      </vt:variant>
      <vt:variant>
        <vt:lpwstr>_Toc404778571</vt:lpwstr>
      </vt:variant>
      <vt:variant>
        <vt:i4>2031666</vt:i4>
      </vt:variant>
      <vt:variant>
        <vt:i4>143</vt:i4>
      </vt:variant>
      <vt:variant>
        <vt:i4>0</vt:i4>
      </vt:variant>
      <vt:variant>
        <vt:i4>5</vt:i4>
      </vt:variant>
      <vt:variant>
        <vt:lpwstr/>
      </vt:variant>
      <vt:variant>
        <vt:lpwstr>_Toc404778570</vt:lpwstr>
      </vt:variant>
      <vt:variant>
        <vt:i4>1966130</vt:i4>
      </vt:variant>
      <vt:variant>
        <vt:i4>137</vt:i4>
      </vt:variant>
      <vt:variant>
        <vt:i4>0</vt:i4>
      </vt:variant>
      <vt:variant>
        <vt:i4>5</vt:i4>
      </vt:variant>
      <vt:variant>
        <vt:lpwstr/>
      </vt:variant>
      <vt:variant>
        <vt:lpwstr>_Toc404778569</vt:lpwstr>
      </vt:variant>
      <vt:variant>
        <vt:i4>1966130</vt:i4>
      </vt:variant>
      <vt:variant>
        <vt:i4>131</vt:i4>
      </vt:variant>
      <vt:variant>
        <vt:i4>0</vt:i4>
      </vt:variant>
      <vt:variant>
        <vt:i4>5</vt:i4>
      </vt:variant>
      <vt:variant>
        <vt:lpwstr/>
      </vt:variant>
      <vt:variant>
        <vt:lpwstr>_Toc404778568</vt:lpwstr>
      </vt:variant>
      <vt:variant>
        <vt:i4>1966130</vt:i4>
      </vt:variant>
      <vt:variant>
        <vt:i4>125</vt:i4>
      </vt:variant>
      <vt:variant>
        <vt:i4>0</vt:i4>
      </vt:variant>
      <vt:variant>
        <vt:i4>5</vt:i4>
      </vt:variant>
      <vt:variant>
        <vt:lpwstr/>
      </vt:variant>
      <vt:variant>
        <vt:lpwstr>_Toc404778567</vt:lpwstr>
      </vt:variant>
      <vt:variant>
        <vt:i4>1966130</vt:i4>
      </vt:variant>
      <vt:variant>
        <vt:i4>119</vt:i4>
      </vt:variant>
      <vt:variant>
        <vt:i4>0</vt:i4>
      </vt:variant>
      <vt:variant>
        <vt:i4>5</vt:i4>
      </vt:variant>
      <vt:variant>
        <vt:lpwstr/>
      </vt:variant>
      <vt:variant>
        <vt:lpwstr>_Toc404778566</vt:lpwstr>
      </vt:variant>
      <vt:variant>
        <vt:i4>1966130</vt:i4>
      </vt:variant>
      <vt:variant>
        <vt:i4>113</vt:i4>
      </vt:variant>
      <vt:variant>
        <vt:i4>0</vt:i4>
      </vt:variant>
      <vt:variant>
        <vt:i4>5</vt:i4>
      </vt:variant>
      <vt:variant>
        <vt:lpwstr/>
      </vt:variant>
      <vt:variant>
        <vt:lpwstr>_Toc404778565</vt:lpwstr>
      </vt:variant>
      <vt:variant>
        <vt:i4>1966130</vt:i4>
      </vt:variant>
      <vt:variant>
        <vt:i4>107</vt:i4>
      </vt:variant>
      <vt:variant>
        <vt:i4>0</vt:i4>
      </vt:variant>
      <vt:variant>
        <vt:i4>5</vt:i4>
      </vt:variant>
      <vt:variant>
        <vt:lpwstr/>
      </vt:variant>
      <vt:variant>
        <vt:lpwstr>_Toc404778564</vt:lpwstr>
      </vt:variant>
      <vt:variant>
        <vt:i4>1966130</vt:i4>
      </vt:variant>
      <vt:variant>
        <vt:i4>101</vt:i4>
      </vt:variant>
      <vt:variant>
        <vt:i4>0</vt:i4>
      </vt:variant>
      <vt:variant>
        <vt:i4>5</vt:i4>
      </vt:variant>
      <vt:variant>
        <vt:lpwstr/>
      </vt:variant>
      <vt:variant>
        <vt:lpwstr>_Toc404778563</vt:lpwstr>
      </vt:variant>
      <vt:variant>
        <vt:i4>1966130</vt:i4>
      </vt:variant>
      <vt:variant>
        <vt:i4>95</vt:i4>
      </vt:variant>
      <vt:variant>
        <vt:i4>0</vt:i4>
      </vt:variant>
      <vt:variant>
        <vt:i4>5</vt:i4>
      </vt:variant>
      <vt:variant>
        <vt:lpwstr/>
      </vt:variant>
      <vt:variant>
        <vt:lpwstr>_Toc404778562</vt:lpwstr>
      </vt:variant>
      <vt:variant>
        <vt:i4>1966130</vt:i4>
      </vt:variant>
      <vt:variant>
        <vt:i4>89</vt:i4>
      </vt:variant>
      <vt:variant>
        <vt:i4>0</vt:i4>
      </vt:variant>
      <vt:variant>
        <vt:i4>5</vt:i4>
      </vt:variant>
      <vt:variant>
        <vt:lpwstr/>
      </vt:variant>
      <vt:variant>
        <vt:lpwstr>_Toc404778561</vt:lpwstr>
      </vt:variant>
      <vt:variant>
        <vt:i4>1966130</vt:i4>
      </vt:variant>
      <vt:variant>
        <vt:i4>83</vt:i4>
      </vt:variant>
      <vt:variant>
        <vt:i4>0</vt:i4>
      </vt:variant>
      <vt:variant>
        <vt:i4>5</vt:i4>
      </vt:variant>
      <vt:variant>
        <vt:lpwstr/>
      </vt:variant>
      <vt:variant>
        <vt:lpwstr>_Toc404778560</vt:lpwstr>
      </vt:variant>
      <vt:variant>
        <vt:i4>1900594</vt:i4>
      </vt:variant>
      <vt:variant>
        <vt:i4>77</vt:i4>
      </vt:variant>
      <vt:variant>
        <vt:i4>0</vt:i4>
      </vt:variant>
      <vt:variant>
        <vt:i4>5</vt:i4>
      </vt:variant>
      <vt:variant>
        <vt:lpwstr/>
      </vt:variant>
      <vt:variant>
        <vt:lpwstr>_Toc404778559</vt:lpwstr>
      </vt:variant>
      <vt:variant>
        <vt:i4>1900594</vt:i4>
      </vt:variant>
      <vt:variant>
        <vt:i4>71</vt:i4>
      </vt:variant>
      <vt:variant>
        <vt:i4>0</vt:i4>
      </vt:variant>
      <vt:variant>
        <vt:i4>5</vt:i4>
      </vt:variant>
      <vt:variant>
        <vt:lpwstr/>
      </vt:variant>
      <vt:variant>
        <vt:lpwstr>_Toc404778558</vt:lpwstr>
      </vt:variant>
      <vt:variant>
        <vt:i4>1900594</vt:i4>
      </vt:variant>
      <vt:variant>
        <vt:i4>65</vt:i4>
      </vt:variant>
      <vt:variant>
        <vt:i4>0</vt:i4>
      </vt:variant>
      <vt:variant>
        <vt:i4>5</vt:i4>
      </vt:variant>
      <vt:variant>
        <vt:lpwstr/>
      </vt:variant>
      <vt:variant>
        <vt:lpwstr>_Toc404778557</vt:lpwstr>
      </vt:variant>
      <vt:variant>
        <vt:i4>1900594</vt:i4>
      </vt:variant>
      <vt:variant>
        <vt:i4>59</vt:i4>
      </vt:variant>
      <vt:variant>
        <vt:i4>0</vt:i4>
      </vt:variant>
      <vt:variant>
        <vt:i4>5</vt:i4>
      </vt:variant>
      <vt:variant>
        <vt:lpwstr/>
      </vt:variant>
      <vt:variant>
        <vt:lpwstr>_Toc404778556</vt:lpwstr>
      </vt:variant>
      <vt:variant>
        <vt:i4>1900594</vt:i4>
      </vt:variant>
      <vt:variant>
        <vt:i4>53</vt:i4>
      </vt:variant>
      <vt:variant>
        <vt:i4>0</vt:i4>
      </vt:variant>
      <vt:variant>
        <vt:i4>5</vt:i4>
      </vt:variant>
      <vt:variant>
        <vt:lpwstr/>
      </vt:variant>
      <vt:variant>
        <vt:lpwstr>_Toc404778555</vt:lpwstr>
      </vt:variant>
      <vt:variant>
        <vt:i4>1900594</vt:i4>
      </vt:variant>
      <vt:variant>
        <vt:i4>47</vt:i4>
      </vt:variant>
      <vt:variant>
        <vt:i4>0</vt:i4>
      </vt:variant>
      <vt:variant>
        <vt:i4>5</vt:i4>
      </vt:variant>
      <vt:variant>
        <vt:lpwstr/>
      </vt:variant>
      <vt:variant>
        <vt:lpwstr>_Toc404778554</vt:lpwstr>
      </vt:variant>
      <vt:variant>
        <vt:i4>1900594</vt:i4>
      </vt:variant>
      <vt:variant>
        <vt:i4>41</vt:i4>
      </vt:variant>
      <vt:variant>
        <vt:i4>0</vt:i4>
      </vt:variant>
      <vt:variant>
        <vt:i4>5</vt:i4>
      </vt:variant>
      <vt:variant>
        <vt:lpwstr/>
      </vt:variant>
      <vt:variant>
        <vt:lpwstr>_Toc404778553</vt:lpwstr>
      </vt:variant>
      <vt:variant>
        <vt:i4>1900594</vt:i4>
      </vt:variant>
      <vt:variant>
        <vt:i4>35</vt:i4>
      </vt:variant>
      <vt:variant>
        <vt:i4>0</vt:i4>
      </vt:variant>
      <vt:variant>
        <vt:i4>5</vt:i4>
      </vt:variant>
      <vt:variant>
        <vt:lpwstr/>
      </vt:variant>
      <vt:variant>
        <vt:lpwstr>_Toc404778552</vt:lpwstr>
      </vt:variant>
      <vt:variant>
        <vt:i4>-6226117</vt:i4>
      </vt:variant>
      <vt:variant>
        <vt:i4>30</vt:i4>
      </vt:variant>
      <vt:variant>
        <vt:i4>0</vt:i4>
      </vt:variant>
      <vt:variant>
        <vt:i4>5</vt:i4>
      </vt:variant>
      <vt:variant>
        <vt:lpwstr/>
      </vt:variant>
      <vt:variant>
        <vt:lpwstr>計畫申請書</vt:lpwstr>
      </vt:variant>
      <vt:variant>
        <vt:i4>1376305</vt:i4>
      </vt:variant>
      <vt:variant>
        <vt:i4>26</vt:i4>
      </vt:variant>
      <vt:variant>
        <vt:i4>0</vt:i4>
      </vt:variant>
      <vt:variant>
        <vt:i4>5</vt:i4>
      </vt:variant>
      <vt:variant>
        <vt:lpwstr/>
      </vt:variant>
      <vt:variant>
        <vt:lpwstr>_Toc435105059</vt:lpwstr>
      </vt:variant>
      <vt:variant>
        <vt:i4>1376305</vt:i4>
      </vt:variant>
      <vt:variant>
        <vt:i4>20</vt:i4>
      </vt:variant>
      <vt:variant>
        <vt:i4>0</vt:i4>
      </vt:variant>
      <vt:variant>
        <vt:i4>5</vt:i4>
      </vt:variant>
      <vt:variant>
        <vt:lpwstr/>
      </vt:variant>
      <vt:variant>
        <vt:lpwstr>_Toc435105058</vt:lpwstr>
      </vt:variant>
      <vt:variant>
        <vt:i4>1376305</vt:i4>
      </vt:variant>
      <vt:variant>
        <vt:i4>14</vt:i4>
      </vt:variant>
      <vt:variant>
        <vt:i4>0</vt:i4>
      </vt:variant>
      <vt:variant>
        <vt:i4>5</vt:i4>
      </vt:variant>
      <vt:variant>
        <vt:lpwstr/>
      </vt:variant>
      <vt:variant>
        <vt:lpwstr>_Toc435105057</vt:lpwstr>
      </vt:variant>
      <vt:variant>
        <vt:i4>1376305</vt:i4>
      </vt:variant>
      <vt:variant>
        <vt:i4>8</vt:i4>
      </vt:variant>
      <vt:variant>
        <vt:i4>0</vt:i4>
      </vt:variant>
      <vt:variant>
        <vt:i4>5</vt:i4>
      </vt:variant>
      <vt:variant>
        <vt:lpwstr/>
      </vt:variant>
      <vt:variant>
        <vt:lpwstr>_Toc435105055</vt:lpwstr>
      </vt:variant>
      <vt:variant>
        <vt:i4>1376305</vt:i4>
      </vt:variant>
      <vt:variant>
        <vt:i4>2</vt:i4>
      </vt:variant>
      <vt:variant>
        <vt:i4>0</vt:i4>
      </vt:variant>
      <vt:variant>
        <vt:i4>5</vt:i4>
      </vt:variant>
      <vt:variant>
        <vt:lpwstr/>
      </vt:variant>
      <vt:variant>
        <vt:lpwstr>_Toc435105051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科學工業園區創新技術研究發展獎助實施要點</dc:title>
  <dc:creator>C00155</dc:creator>
  <cp:lastModifiedBy>user</cp:lastModifiedBy>
  <cp:revision>4</cp:revision>
  <cp:lastPrinted>2016-10-21T08:46:00Z</cp:lastPrinted>
  <dcterms:created xsi:type="dcterms:W3CDTF">2019-03-15T02:43:00Z</dcterms:created>
  <dcterms:modified xsi:type="dcterms:W3CDTF">2019-04-02T07:19:00Z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