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EC3FE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#搶先卡位【</w:t>
      </w:r>
      <w:proofErr w:type="spellStart"/>
      <w:r w:rsidRPr="00D21BC8">
        <w:rPr>
          <w:rFonts w:ascii="標楷體" w:eastAsia="標楷體" w:hAnsi="標楷體" w:hint="eastAsia"/>
        </w:rPr>
        <w:t>TiBOOST</w:t>
      </w:r>
      <w:proofErr w:type="spellEnd"/>
      <w:r w:rsidRPr="00D21BC8">
        <w:rPr>
          <w:rFonts w:ascii="標楷體" w:eastAsia="標楷體" w:hAnsi="標楷體" w:hint="eastAsia"/>
        </w:rPr>
        <w:t xml:space="preserve"> 創新大步計畫｜論壇暨決賽頒獎典禮】</w:t>
      </w:r>
    </w:p>
    <w:p w14:paraId="2671DBF0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790F58FB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🚀</w:t>
      </w:r>
      <w:r w:rsidRPr="00D21BC8">
        <w:rPr>
          <w:rFonts w:ascii="標楷體" w:eastAsia="標楷體" w:hAnsi="標楷體" w:hint="eastAsia"/>
        </w:rPr>
        <w:t>YouTube 創辦人、微軟前副總裁、NVIDIA AI 研究總監，還有正在找下一隻獨角獸的國際創投，這些人，將出現在同一個舞台！</w:t>
      </w:r>
    </w:p>
    <w:p w14:paraId="5CD58A5F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072A3BA7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#講者陣容揭曉</w:t>
      </w:r>
    </w:p>
    <w:p w14:paraId="7A3F20AC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郭昱廷｜Former Corporate Vice President, Microsoft</w:t>
      </w:r>
    </w:p>
    <w:p w14:paraId="62D570BA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王鈺強｜NVIDIA AI 研究總監</w:t>
      </w:r>
    </w:p>
    <w:p w14:paraId="31526E5B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陳士駿｜YouTube 共同創辦人暨天使投資人</w:t>
      </w:r>
    </w:p>
    <w:p w14:paraId="42606A4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Tim Culpan｜</w:t>
      </w:r>
      <w:proofErr w:type="spellStart"/>
      <w:r w:rsidRPr="00D21BC8">
        <w:rPr>
          <w:rFonts w:ascii="標楷體" w:eastAsia="標楷體" w:hAnsi="標楷體" w:hint="eastAsia"/>
        </w:rPr>
        <w:t>Culpium</w:t>
      </w:r>
      <w:proofErr w:type="spellEnd"/>
      <w:r w:rsidRPr="00D21BC8">
        <w:rPr>
          <w:rFonts w:ascii="標楷體" w:eastAsia="標楷體" w:hAnsi="標楷體" w:hint="eastAsia"/>
        </w:rPr>
        <w:t xml:space="preserve"> 創辦人</w:t>
      </w:r>
    </w:p>
    <w:p w14:paraId="07DA221A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李冠志｜經濟部中小及新創企業署 署長</w:t>
      </w:r>
    </w:p>
    <w:p w14:paraId="565B000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Akio Tanaka｜Headline Asia 創始合夥人</w:t>
      </w:r>
    </w:p>
    <w:p w14:paraId="7C1D22C5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Shane Chesson｜</w:t>
      </w:r>
      <w:proofErr w:type="spellStart"/>
      <w:r w:rsidRPr="00D21BC8">
        <w:rPr>
          <w:rFonts w:ascii="標楷體" w:eastAsia="標楷體" w:hAnsi="標楷體" w:hint="eastAsia"/>
        </w:rPr>
        <w:t>Openspace</w:t>
      </w:r>
      <w:proofErr w:type="spellEnd"/>
      <w:r w:rsidRPr="00D21BC8">
        <w:rPr>
          <w:rFonts w:ascii="標楷體" w:eastAsia="標楷體" w:hAnsi="標楷體" w:hint="eastAsia"/>
        </w:rPr>
        <w:t xml:space="preserve"> Capital 創始合夥人</w:t>
      </w:r>
    </w:p>
    <w:p w14:paraId="04CBE70A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胡則華｜臺灣證券交易所 業務委員</w:t>
      </w:r>
    </w:p>
    <w:p w14:paraId="1D6B2DB2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李一平｜台杉投資 科技基金執行合夥人</w:t>
      </w:r>
    </w:p>
    <w:p w14:paraId="33C4CEF2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2043E61E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科技巨頭的決策視角、國際創投的趨勢觀點，以及資本市場的布局關鍵，一次匯聚，帶您看懂頂尖領袖的下一步。</w:t>
      </w:r>
    </w:p>
    <w:p w14:paraId="67DFDC52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12142450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－－頂級陣容，國際視野，免費入場－－</w:t>
      </w:r>
    </w:p>
    <w:p w14:paraId="29C1C17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席次有限，立即報名！</w:t>
      </w:r>
    </w:p>
    <w:p w14:paraId="0927D91C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58C0C9B5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📅</w:t>
      </w:r>
      <w:r w:rsidRPr="00D21BC8">
        <w:rPr>
          <w:rFonts w:ascii="標楷體" w:eastAsia="標楷體" w:hAnsi="標楷體" w:hint="eastAsia"/>
        </w:rPr>
        <w:t xml:space="preserve"> 時間：11/10（二）9:30-18:00（8:30 報到）</w:t>
      </w:r>
    </w:p>
    <w:p w14:paraId="770709FB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📍</w:t>
      </w:r>
      <w:r w:rsidRPr="00D21BC8">
        <w:rPr>
          <w:rFonts w:ascii="標楷體" w:eastAsia="標楷體" w:hAnsi="標楷體" w:hint="eastAsia"/>
        </w:rPr>
        <w:t xml:space="preserve"> 地點：台北漢來大飯店 3F 鉑金B廳</w:t>
      </w:r>
    </w:p>
    <w:p w14:paraId="6416CB3B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🌐</w:t>
      </w:r>
      <w:r w:rsidRPr="00D21BC8">
        <w:rPr>
          <w:rFonts w:ascii="標楷體" w:eastAsia="標楷體" w:hAnsi="標楷體" w:hint="eastAsia"/>
        </w:rPr>
        <w:t xml:space="preserve"> 語言：全程提供中英雙語同步口譯</w:t>
      </w:r>
    </w:p>
    <w:p w14:paraId="597F89BF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lastRenderedPageBreak/>
        <w:t>👉</w:t>
      </w:r>
      <w:r w:rsidRPr="00D21BC8">
        <w:rPr>
          <w:rFonts w:ascii="標楷體" w:eastAsia="標楷體" w:hAnsi="標楷體" w:hint="eastAsia"/>
        </w:rPr>
        <w:t xml:space="preserve"> 免費報名：https://luma.com/o38mqwey</w:t>
      </w:r>
    </w:p>
    <w:p w14:paraId="0CD45322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👉</w:t>
      </w:r>
      <w:r w:rsidRPr="00D21BC8">
        <w:rPr>
          <w:rFonts w:ascii="標楷體" w:eastAsia="標楷體" w:hAnsi="標楷體" w:hint="eastAsia"/>
        </w:rPr>
        <w:t xml:space="preserve"> 活動詳情：https://asia-innovation-cup.tw/</w:t>
      </w:r>
    </w:p>
    <w:p w14:paraId="488604A9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586DA1E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【</w:t>
      </w:r>
      <w:proofErr w:type="spellStart"/>
      <w:r w:rsidRPr="00D21BC8">
        <w:rPr>
          <w:rFonts w:ascii="標楷體" w:eastAsia="標楷體" w:hAnsi="標楷體" w:hint="eastAsia"/>
        </w:rPr>
        <w:t>TiBOOST</w:t>
      </w:r>
      <w:proofErr w:type="spellEnd"/>
      <w:r w:rsidRPr="00D21BC8">
        <w:rPr>
          <w:rFonts w:ascii="標楷體" w:eastAsia="標楷體" w:hAnsi="標楷體" w:hint="eastAsia"/>
        </w:rPr>
        <w:t xml:space="preserve"> Innovation Growth Program | Forum and Final &amp; Awards Ceremony】</w:t>
      </w:r>
    </w:p>
    <w:p w14:paraId="00E92B4F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0C2F2A01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🚀</w:t>
      </w:r>
      <w:r w:rsidRPr="00D21BC8">
        <w:rPr>
          <w:rFonts w:ascii="標楷體" w:eastAsia="標楷體" w:hAnsi="標楷體"/>
        </w:rPr>
        <w:t xml:space="preserve"> A YouTube co-founder, a former Microsoft Corporate Vice President, an NVIDIA Research Director, and international VCs hunting for the next unicorn — all on the same stage!</w:t>
      </w:r>
    </w:p>
    <w:p w14:paraId="086B139A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0EDBB282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#SpeakerLineup</w:t>
      </w:r>
    </w:p>
    <w:p w14:paraId="1D5BDFDC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Yu-Ting Kuo | Former Microsoft Corporate Vice President</w:t>
      </w:r>
    </w:p>
    <w:p w14:paraId="68A7C6B6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Frank Wang | Research Director, NVIDIA</w:t>
      </w:r>
    </w:p>
    <w:p w14:paraId="077F16C4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Steve Chen | Co-founder, YouTube; Angel Investor</w:t>
      </w:r>
    </w:p>
    <w:p w14:paraId="31990285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 xml:space="preserve">Tim Culpan | Founder, Editor-in-Chief, </w:t>
      </w:r>
      <w:proofErr w:type="spellStart"/>
      <w:r w:rsidRPr="00D21BC8">
        <w:rPr>
          <w:rFonts w:ascii="標楷體" w:eastAsia="標楷體" w:hAnsi="標楷體"/>
        </w:rPr>
        <w:t>Culpium</w:t>
      </w:r>
      <w:proofErr w:type="spellEnd"/>
    </w:p>
    <w:p w14:paraId="56026D53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GJ Lee | Director General, Small and Medium Enterprise and Startup Administration (SMESA), MOEA</w:t>
      </w:r>
    </w:p>
    <w:p w14:paraId="3628EE2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Akio Tanaka | Founding Partner, Headline Asia</w:t>
      </w:r>
    </w:p>
    <w:p w14:paraId="5B4548AD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 xml:space="preserve">Shane Chesson | Founding Partner, </w:t>
      </w:r>
      <w:proofErr w:type="spellStart"/>
      <w:r w:rsidRPr="00D21BC8">
        <w:rPr>
          <w:rFonts w:ascii="標楷體" w:eastAsia="標楷體" w:hAnsi="標楷體"/>
        </w:rPr>
        <w:t>Openspace</w:t>
      </w:r>
      <w:proofErr w:type="spellEnd"/>
      <w:r w:rsidRPr="00D21BC8">
        <w:rPr>
          <w:rFonts w:ascii="標楷體" w:eastAsia="標楷體" w:hAnsi="標楷體"/>
        </w:rPr>
        <w:t xml:space="preserve"> Capital</w:t>
      </w:r>
    </w:p>
    <w:p w14:paraId="0C01EE04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Brenda Hu | Senior Vice President, Taiwan Stock Exchange</w:t>
      </w:r>
    </w:p>
    <w:p w14:paraId="4114C8C6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 xml:space="preserve">Steven Lee | Managing Partner of Tech Fund, </w:t>
      </w:r>
      <w:proofErr w:type="spellStart"/>
      <w:r w:rsidRPr="00D21BC8">
        <w:rPr>
          <w:rFonts w:ascii="標楷體" w:eastAsia="標楷體" w:hAnsi="標楷體"/>
        </w:rPr>
        <w:t>Taiwania</w:t>
      </w:r>
      <w:proofErr w:type="spellEnd"/>
      <w:r w:rsidRPr="00D21BC8">
        <w:rPr>
          <w:rFonts w:ascii="標楷體" w:eastAsia="標楷體" w:hAnsi="標楷體"/>
        </w:rPr>
        <w:t xml:space="preserve"> Capital</w:t>
      </w:r>
    </w:p>
    <w:p w14:paraId="55672C0B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72119336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What you'll discover:</w:t>
      </w:r>
    </w:p>
    <w:p w14:paraId="27496A11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•</w:t>
      </w:r>
      <w:r w:rsidRPr="00D21BC8">
        <w:rPr>
          <w:rFonts w:ascii="標楷體" w:eastAsia="標楷體" w:hAnsi="標楷體"/>
        </w:rPr>
        <w:t xml:space="preserve"> Decision-making insights from Big Tech</w:t>
      </w:r>
    </w:p>
    <w:p w14:paraId="4676D3EF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t>•</w:t>
      </w:r>
      <w:r w:rsidRPr="00D21BC8">
        <w:rPr>
          <w:rFonts w:ascii="標楷體" w:eastAsia="標楷體" w:hAnsi="標楷體"/>
        </w:rPr>
        <w:t xml:space="preserve"> Trend perspectives from global VCs</w:t>
      </w:r>
    </w:p>
    <w:p w14:paraId="57AD55C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 w:hint="eastAsia"/>
        </w:rPr>
        <w:lastRenderedPageBreak/>
        <w:t>•</w:t>
      </w:r>
      <w:r w:rsidRPr="00D21BC8">
        <w:rPr>
          <w:rFonts w:ascii="標楷體" w:eastAsia="標楷體" w:hAnsi="標楷體"/>
        </w:rPr>
        <w:t xml:space="preserve"> Strategies shaping capital markets</w:t>
      </w:r>
    </w:p>
    <w:p w14:paraId="2FC0D151" w14:textId="77777777" w:rsidR="00D21BC8" w:rsidRPr="00D21BC8" w:rsidRDefault="00D21BC8" w:rsidP="00D21BC8">
      <w:pPr>
        <w:rPr>
          <w:rFonts w:ascii="標楷體" w:eastAsia="標楷體" w:hAnsi="標楷體"/>
        </w:rPr>
      </w:pPr>
    </w:p>
    <w:p w14:paraId="132AED57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標楷體" w:eastAsia="標楷體" w:hAnsi="標楷體"/>
        </w:rPr>
        <w:t>Seats are limited. Register now!</w:t>
      </w:r>
    </w:p>
    <w:p w14:paraId="70DFDF12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📅</w:t>
      </w:r>
      <w:r w:rsidRPr="00D21BC8">
        <w:rPr>
          <w:rFonts w:ascii="標楷體" w:eastAsia="標楷體" w:hAnsi="標楷體"/>
        </w:rPr>
        <w:t xml:space="preserve"> Date: Tue, Nov 10 | 9:30 AM–6:00 PM (registration opens at 8:30 AM)</w:t>
      </w:r>
    </w:p>
    <w:p w14:paraId="577DA5C8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📍</w:t>
      </w:r>
      <w:r w:rsidRPr="00D21BC8">
        <w:rPr>
          <w:rFonts w:ascii="標楷體" w:eastAsia="標楷體" w:hAnsi="標楷體"/>
        </w:rPr>
        <w:t xml:space="preserve"> Venue: Platinum Hall B, 3F, Grand </w:t>
      </w:r>
      <w:proofErr w:type="spellStart"/>
      <w:r w:rsidRPr="00D21BC8">
        <w:rPr>
          <w:rFonts w:ascii="標楷體" w:eastAsia="標楷體" w:hAnsi="標楷體"/>
        </w:rPr>
        <w:t>Hilai</w:t>
      </w:r>
      <w:proofErr w:type="spellEnd"/>
      <w:r w:rsidRPr="00D21BC8">
        <w:rPr>
          <w:rFonts w:ascii="標楷體" w:eastAsia="標楷體" w:hAnsi="標楷體"/>
        </w:rPr>
        <w:t xml:space="preserve"> Taipei</w:t>
      </w:r>
    </w:p>
    <w:p w14:paraId="0A4DC765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🌐</w:t>
      </w:r>
      <w:r w:rsidRPr="00D21BC8">
        <w:rPr>
          <w:rFonts w:ascii="標楷體" w:eastAsia="標楷體" w:hAnsi="標楷體"/>
        </w:rPr>
        <w:t xml:space="preserve"> Language: Mandarin–English simultaneous interpretation provided throughout</w:t>
      </w:r>
    </w:p>
    <w:p w14:paraId="64E72A15" w14:textId="77777777" w:rsidR="00D21BC8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👉</w:t>
      </w:r>
      <w:r w:rsidRPr="00D21BC8">
        <w:rPr>
          <w:rFonts w:ascii="標楷體" w:eastAsia="標楷體" w:hAnsi="標楷體"/>
        </w:rPr>
        <w:t xml:space="preserve"> Register for free: https://luma.com/o38mqwey</w:t>
      </w:r>
    </w:p>
    <w:p w14:paraId="1AD79E9B" w14:textId="134650E8" w:rsidR="00900916" w:rsidRPr="00D21BC8" w:rsidRDefault="00D21BC8" w:rsidP="00D21BC8">
      <w:pPr>
        <w:rPr>
          <w:rFonts w:ascii="標楷體" w:eastAsia="標楷體" w:hAnsi="標楷體"/>
        </w:rPr>
      </w:pPr>
      <w:r w:rsidRPr="00D21BC8">
        <w:rPr>
          <w:rFonts w:ascii="Segoe UI Emoji" w:eastAsia="標楷體" w:hAnsi="Segoe UI Emoji" w:cs="Segoe UI Emoji"/>
        </w:rPr>
        <w:t>👉</w:t>
      </w:r>
      <w:r w:rsidRPr="00D21BC8">
        <w:rPr>
          <w:rFonts w:ascii="標楷體" w:eastAsia="標楷體" w:hAnsi="標楷體"/>
        </w:rPr>
        <w:t xml:space="preserve"> Event details: https://asia-innovation-cup.tw/en/index.html</w:t>
      </w:r>
    </w:p>
    <w:sectPr w:rsidR="00900916" w:rsidRPr="00D21B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C8"/>
    <w:rsid w:val="0002020E"/>
    <w:rsid w:val="002A0BDB"/>
    <w:rsid w:val="00900916"/>
    <w:rsid w:val="00AA4BD3"/>
    <w:rsid w:val="00D21BC8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3A33B"/>
  <w15:chartTrackingRefBased/>
  <w15:docId w15:val="{88B530D6-33BA-4029-9133-268D7442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21BC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1BC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1BC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1BC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1BC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1BC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1BC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21BC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21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21BC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21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21BC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21BC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21BC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21BC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21B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1BC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21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1BC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21BC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1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21BC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1BC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21BC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1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21BC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21B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施苡涵</cp:lastModifiedBy>
  <cp:revision>2</cp:revision>
  <dcterms:created xsi:type="dcterms:W3CDTF">2026-10-22T08:21:00Z</dcterms:created>
  <dcterms:modified xsi:type="dcterms:W3CDTF">2026-10-22T08:21:00Z</dcterms:modified>
</cp:coreProperties>
</file>