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971" w:rsidRDefault="0081042B">
      <w:pPr>
        <w:pStyle w:val="Standard"/>
        <w:snapToGrid w:val="0"/>
        <w:spacing w:after="126" w:line="300" w:lineRule="exact"/>
        <w:jc w:val="center"/>
      </w:pPr>
      <w:bookmarkStart w:id="0" w:name="_GoBack"/>
      <w:bookmarkEnd w:id="0"/>
      <w:r>
        <w:rPr>
          <w:rFonts w:ascii="標楷體" w:eastAsia="標楷體" w:hAnsi="標楷體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4782211</wp:posOffset>
                </wp:positionH>
                <wp:positionV relativeFrom="paragraph">
                  <wp:posOffset>-149861</wp:posOffset>
                </wp:positionV>
                <wp:extent cx="921386" cy="342900"/>
                <wp:effectExtent l="0" t="0" r="12064" b="1905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386" cy="3429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abs f3"/>
                            <a:gd name="f8" fmla="abs f4"/>
                            <a:gd name="f9" fmla="abs f5"/>
                            <a:gd name="f10" fmla="?: f7 f3 1"/>
                            <a:gd name="f11" fmla="?: f8 f4 1"/>
                            <a:gd name="f12" fmla="?: f9 f5 1"/>
                            <a:gd name="f13" fmla="*/ f10 1 21600"/>
                            <a:gd name="f14" fmla="*/ f11 1 21600"/>
                            <a:gd name="f15" fmla="*/ 21600 f10 1"/>
                            <a:gd name="f16" fmla="*/ 21600 f11 1"/>
                            <a:gd name="f17" fmla="min f14 f13"/>
                            <a:gd name="f18" fmla="*/ f15 1 f12"/>
                            <a:gd name="f19" fmla="*/ f16 1 f12"/>
                            <a:gd name="f20" fmla="val f18"/>
                            <a:gd name="f21" fmla="val f19"/>
                            <a:gd name="f22" fmla="*/ f6 f17 1"/>
                            <a:gd name="f23" fmla="+- f21 0 f6"/>
                            <a:gd name="f24" fmla="+- f20 0 f6"/>
                            <a:gd name="f25" fmla="*/ f20 f17 1"/>
                            <a:gd name="f26" fmla="*/ f21 f17 1"/>
                            <a:gd name="f27" fmla="min f24 f23"/>
                            <a:gd name="f28" fmla="*/ f27 1 6"/>
                            <a:gd name="f29" fmla="+- f20 0 f28"/>
                            <a:gd name="f30" fmla="+- f21 0 f28"/>
                            <a:gd name="f31" fmla="*/ f28 29289 1"/>
                            <a:gd name="f32" fmla="*/ f28 f17 1"/>
                            <a:gd name="f33" fmla="*/ f31 1 100000"/>
                            <a:gd name="f34" fmla="*/ f29 f17 1"/>
                            <a:gd name="f35" fmla="*/ f30 f17 1"/>
                            <a:gd name="f36" fmla="+- f20 0 f33"/>
                            <a:gd name="f37" fmla="+- f21 0 f33"/>
                            <a:gd name="f38" fmla="*/ f33 f17 1"/>
                            <a:gd name="f39" fmla="*/ f36 f17 1"/>
                            <a:gd name="f40" fmla="*/ f37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8" t="f38" r="f39" b="f40"/>
                          <a:pathLst>
                            <a:path>
                              <a:moveTo>
                                <a:pt x="f22" y="f32"/>
                              </a:moveTo>
                              <a:arcTo wR="f32" hR="f32" stAng="f0" swAng="f1"/>
                              <a:lnTo>
                                <a:pt x="f34" y="f22"/>
                              </a:lnTo>
                              <a:arcTo wR="f32" hR="f32" stAng="f2" swAng="f1"/>
                              <a:lnTo>
                                <a:pt x="f25" y="f35"/>
                              </a:lnTo>
                              <a:arcTo wR="f32" hR="f32" stAng="f6" swAng="f1"/>
                              <a:lnTo>
                                <a:pt x="f32" y="f26"/>
                              </a:lnTo>
                              <a:arcTo wR="f32" hR="f32" stAng="f1" swAng="f1"/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83971" w:rsidRDefault="0081042B">
                            <w:pPr>
                              <w:spacing w:line="0" w:lineRule="atLeast"/>
                              <w:jc w:val="center"/>
                              <w:rPr>
                                <w:rFonts w:ascii="Adobe 黑体 Std R" w:eastAsia="Adobe 黑体 Std R" w:hAnsi="Adobe 黑体 Std R"/>
                                <w:color w:val="FFFFFF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dobe 黑体 Std R" w:eastAsia="Adobe 黑体 Std R" w:hAnsi="Adobe 黑体 Std R"/>
                                <w:color w:val="FFFFFF"/>
                                <w:sz w:val="28"/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rFonts w:ascii="Adobe 黑体 Std R" w:eastAsia="Adobe 黑体 Std R" w:hAnsi="Adobe 黑体 Std R"/>
                                <w:color w:val="FFFFFF"/>
                                <w:sz w:val="28"/>
                              </w:rPr>
                              <w:t>020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left:0;text-align:left;margin-left:376.55pt;margin-top:-11.8pt;width:72.5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21386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" adj="-11796480,,5400" path="m,57150wa,,114300,114300,,57150,57150,l864236,wa807086,,921386,114300,864236,,921386,57150l921386,285750wa807086,228600,921386,342900,921386,285750,864236,342900l57150,342900wa,228600,114300,342900,57150,342900,,285750l,57150xe" fillcolor="black" strokeweight=".26467mm">
                <v:stroke joinstyle="miter"/>
                <v:formulas/>
                <v:path arrowok="t" o:connecttype="custom" o:connectlocs="460693,0;921386,171450;460693,342900;0,171450" o:connectangles="270,0,90,180" textboxrect="16739,16739,904647,326161"/>
                <v:textbox>
                  <w:txbxContent>
                    <w:p w:rsidR="00B83971" w:rsidRDefault="0081042B">
                      <w:pPr>
                        <w:spacing w:line="0" w:lineRule="atLeast"/>
                        <w:jc w:val="center"/>
                        <w:rPr>
                          <w:rFonts w:ascii="Adobe 黑体 Std R" w:eastAsia="Adobe 黑体 Std R" w:hAnsi="Adobe 黑体 Std R"/>
                          <w:color w:val="FFFFFF"/>
                          <w:sz w:val="28"/>
                        </w:rPr>
                      </w:pPr>
                      <w:proofErr w:type="gramStart"/>
                      <w:r>
                        <w:rPr>
                          <w:rFonts w:ascii="Adobe 黑体 Std R" w:eastAsia="Adobe 黑体 Std R" w:hAnsi="Adobe 黑体 Std R"/>
                          <w:color w:val="FFFFFF"/>
                          <w:sz w:val="28"/>
                        </w:rPr>
                        <w:t>研</w:t>
                      </w:r>
                      <w:proofErr w:type="gramEnd"/>
                      <w:r>
                        <w:rPr>
                          <w:rFonts w:ascii="Adobe 黑体 Std R" w:eastAsia="Adobe 黑体 Std R" w:hAnsi="Adobe 黑体 Std R"/>
                          <w:color w:val="FFFFFF"/>
                          <w:sz w:val="28"/>
                        </w:rPr>
                        <w:t>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Cs/>
          <w:color w:val="000000"/>
          <w:sz w:val="32"/>
          <w:szCs w:val="32"/>
        </w:rPr>
        <w:t>景文科技大學學生校外實習輔導訪視紀錄表</w:t>
      </w:r>
    </w:p>
    <w:p w:rsidR="00B83971" w:rsidRDefault="0081042B">
      <w:pPr>
        <w:pStyle w:val="Standard"/>
        <w:snapToGrid w:val="0"/>
        <w:spacing w:after="126" w:line="300" w:lineRule="exact"/>
        <w:jc w:val="center"/>
      </w:pPr>
      <w:r>
        <w:rPr>
          <w:rFonts w:eastAsia="DengXian"/>
          <w:sz w:val="32"/>
          <w:szCs w:val="32"/>
          <w:lang w:eastAsia="zh-CN"/>
        </w:rPr>
        <w:t>JUST</w:t>
      </w:r>
      <w:r>
        <w:rPr>
          <w:sz w:val="32"/>
          <w:szCs w:val="32"/>
        </w:rPr>
        <w:t xml:space="preserve"> </w:t>
      </w:r>
      <w:r>
        <w:rPr>
          <w:rFonts w:eastAsia="DengXian"/>
          <w:sz w:val="32"/>
          <w:szCs w:val="32"/>
          <w:lang w:eastAsia="zh-CN"/>
        </w:rPr>
        <w:t>B</w:t>
      </w:r>
      <w:r>
        <w:rPr>
          <w:rFonts w:eastAsia="新細明體"/>
          <w:sz w:val="32"/>
          <w:szCs w:val="32"/>
          <w:lang w:val="vi-VN"/>
        </w:rPr>
        <w:t>ả</w:t>
      </w:r>
      <w:r>
        <w:rPr>
          <w:rFonts w:eastAsia="新細明體"/>
          <w:sz w:val="32"/>
          <w:szCs w:val="32"/>
          <w:lang w:val="vi-VN"/>
        </w:rPr>
        <w:t>ng đánh giá thăm h</w:t>
      </w:r>
      <w:r>
        <w:rPr>
          <w:rFonts w:eastAsia="新細明體"/>
          <w:sz w:val="32"/>
          <w:szCs w:val="32"/>
          <w:lang w:val="vi-VN"/>
        </w:rPr>
        <w:t>ỏ</w:t>
      </w:r>
      <w:r>
        <w:rPr>
          <w:rFonts w:eastAsia="新細明體"/>
          <w:sz w:val="32"/>
          <w:szCs w:val="32"/>
          <w:lang w:val="vi-VN"/>
        </w:rPr>
        <w:t>i sinh viên th</w:t>
      </w:r>
      <w:r>
        <w:rPr>
          <w:rFonts w:eastAsia="新細明體"/>
          <w:sz w:val="32"/>
          <w:szCs w:val="32"/>
          <w:lang w:val="vi-VN"/>
        </w:rPr>
        <w:t>ự</w:t>
      </w:r>
      <w:r>
        <w:rPr>
          <w:rFonts w:eastAsia="新細明體"/>
          <w:sz w:val="32"/>
          <w:szCs w:val="32"/>
          <w:lang w:val="vi-VN"/>
        </w:rPr>
        <w:t>c t</w:t>
      </w:r>
      <w:r>
        <w:rPr>
          <w:rFonts w:eastAsia="新細明體"/>
          <w:sz w:val="32"/>
          <w:szCs w:val="32"/>
          <w:lang w:val="vi-VN"/>
        </w:rPr>
        <w:t>ậ</w:t>
      </w:r>
      <w:r>
        <w:rPr>
          <w:rFonts w:eastAsia="新細明體"/>
          <w:sz w:val="32"/>
          <w:szCs w:val="32"/>
          <w:lang w:val="vi-VN"/>
        </w:rPr>
        <w:t>p ngoài trư</w:t>
      </w:r>
      <w:r>
        <w:rPr>
          <w:rFonts w:eastAsia="新細明體"/>
          <w:sz w:val="32"/>
          <w:szCs w:val="32"/>
          <w:lang w:val="vi-VN"/>
        </w:rPr>
        <w:t>ờ</w:t>
      </w:r>
      <w:r>
        <w:rPr>
          <w:rFonts w:eastAsia="新細明體"/>
          <w:sz w:val="32"/>
          <w:szCs w:val="32"/>
          <w:lang w:val="vi-VN"/>
        </w:rPr>
        <w:t>ng</w:t>
      </w:r>
    </w:p>
    <w:tbl>
      <w:tblPr>
        <w:tblW w:w="10632" w:type="dxa"/>
        <w:tblInd w:w="-10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553"/>
        <w:gridCol w:w="1596"/>
        <w:gridCol w:w="1111"/>
        <w:gridCol w:w="1769"/>
        <w:gridCol w:w="485"/>
        <w:gridCol w:w="567"/>
        <w:gridCol w:w="425"/>
        <w:gridCol w:w="142"/>
        <w:gridCol w:w="709"/>
        <w:gridCol w:w="709"/>
        <w:gridCol w:w="708"/>
      </w:tblGrid>
      <w:tr w:rsidR="00B8397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85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jc w:val="center"/>
            </w:pPr>
            <w:r>
              <w:rPr>
                <w:rFonts w:eastAsia="標楷體" w:cs="標楷體"/>
                <w:sz w:val="22"/>
                <w:szCs w:val="22"/>
              </w:rPr>
              <w:t>學生姓名</w:t>
            </w:r>
            <w:r>
              <w:rPr>
                <w:rFonts w:eastAsia="標楷體" w:cs="標楷體"/>
                <w:sz w:val="22"/>
                <w:szCs w:val="22"/>
              </w:rPr>
              <w:t>H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ọ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 xml:space="preserve"> tên</w:t>
            </w:r>
          </w:p>
        </w:tc>
        <w:tc>
          <w:tcPr>
            <w:tcW w:w="2149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班級</w:t>
            </w:r>
            <w:r>
              <w:rPr>
                <w:rFonts w:eastAsia="標楷體" w:cs="標楷體"/>
                <w:sz w:val="22"/>
                <w:szCs w:val="22"/>
              </w:rPr>
              <w:t>L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ớ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p</w:t>
            </w:r>
          </w:p>
        </w:tc>
        <w:tc>
          <w:tcPr>
            <w:tcW w:w="1769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77" w:type="dxa"/>
            <w:gridSpan w:val="3"/>
            <w:tcBorders>
              <w:top w:val="doub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學號</w:t>
            </w:r>
            <w:r>
              <w:rPr>
                <w:rFonts w:eastAsia="標楷體" w:cs="標楷體"/>
                <w:sz w:val="22"/>
                <w:szCs w:val="22"/>
              </w:rPr>
              <w:t>M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SSV</w:t>
            </w:r>
          </w:p>
        </w:tc>
        <w:tc>
          <w:tcPr>
            <w:tcW w:w="2268" w:type="dxa"/>
            <w:gridSpan w:val="4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83971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spacing w:line="0" w:lineRule="atLeast"/>
              <w:jc w:val="center"/>
            </w:pPr>
            <w:r>
              <w:rPr>
                <w:rFonts w:eastAsia="標楷體" w:cs="標楷體"/>
                <w:sz w:val="22"/>
                <w:szCs w:val="22"/>
              </w:rPr>
              <w:t>實習企業</w:t>
            </w:r>
            <w:r>
              <w:rPr>
                <w:rFonts w:eastAsia="標楷體" w:cs="標楷體"/>
                <w:sz w:val="22"/>
                <w:szCs w:val="22"/>
              </w:rPr>
              <w:t>C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ông ty</w:t>
            </w:r>
          </w:p>
        </w:tc>
        <w:tc>
          <w:tcPr>
            <w:tcW w:w="87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83971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spacing w:line="240" w:lineRule="exact"/>
              <w:jc w:val="center"/>
              <w:rPr>
                <w:rFonts w:eastAsia="標楷體" w:cs="標楷體"/>
                <w:sz w:val="22"/>
                <w:szCs w:val="22"/>
              </w:rPr>
            </w:pPr>
            <w:r>
              <w:rPr>
                <w:rFonts w:eastAsia="標楷體" w:cs="標楷體"/>
                <w:sz w:val="22"/>
                <w:szCs w:val="22"/>
              </w:rPr>
              <w:t>實習部門</w:t>
            </w:r>
          </w:p>
          <w:p w:rsidR="00B83971" w:rsidRDefault="0081042B">
            <w:pPr>
              <w:pStyle w:val="Standard"/>
              <w:spacing w:line="240" w:lineRule="exact"/>
              <w:jc w:val="center"/>
            </w:pPr>
            <w:r>
              <w:rPr>
                <w:rFonts w:eastAsia="標楷體" w:cs="標楷體"/>
                <w:sz w:val="22"/>
                <w:szCs w:val="22"/>
              </w:rPr>
              <w:t>B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ộ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 xml:space="preserve"> ph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ậ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n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0" w:lineRule="atLeast"/>
              <w:jc w:val="both"/>
              <w:rPr>
                <w:rFonts w:eastAsia="標楷體" w:cs="標楷體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實習單位主管</w:t>
            </w:r>
            <w:r>
              <w:rPr>
                <w:rFonts w:eastAsia="標楷體" w:cs="標楷體"/>
                <w:sz w:val="22"/>
                <w:szCs w:val="22"/>
              </w:rPr>
              <w:t>C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h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ủ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 xml:space="preserve"> qu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ả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n</w:t>
            </w:r>
          </w:p>
        </w:tc>
        <w:tc>
          <w:tcPr>
            <w:tcW w:w="37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0" w:lineRule="atLeast"/>
              <w:jc w:val="both"/>
              <w:rPr>
                <w:rFonts w:eastAsia="標楷體" w:cs="標楷體"/>
                <w:sz w:val="22"/>
                <w:szCs w:val="22"/>
              </w:rPr>
            </w:pPr>
          </w:p>
        </w:tc>
      </w:tr>
      <w:tr w:rsidR="00B83971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8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spacing w:line="240" w:lineRule="exact"/>
              <w:jc w:val="center"/>
              <w:rPr>
                <w:rFonts w:eastAsia="標楷體" w:cs="標楷體"/>
                <w:sz w:val="22"/>
                <w:szCs w:val="22"/>
              </w:rPr>
            </w:pPr>
            <w:r>
              <w:rPr>
                <w:rFonts w:eastAsia="標楷體" w:cs="標楷體"/>
                <w:sz w:val="22"/>
                <w:szCs w:val="22"/>
              </w:rPr>
              <w:t>輔導日期</w:t>
            </w:r>
          </w:p>
          <w:p w:rsidR="00B83971" w:rsidRDefault="0081042B">
            <w:pPr>
              <w:pStyle w:val="Standard"/>
              <w:spacing w:line="240" w:lineRule="exact"/>
              <w:jc w:val="center"/>
              <w:rPr>
                <w:rFonts w:eastAsia="標楷體" w:cs="標楷體"/>
                <w:sz w:val="22"/>
                <w:szCs w:val="22"/>
                <w:lang w:val="vi-VN"/>
              </w:rPr>
            </w:pPr>
            <w:r>
              <w:rPr>
                <w:rFonts w:eastAsia="標楷體" w:cs="標楷體"/>
                <w:sz w:val="22"/>
                <w:szCs w:val="22"/>
                <w:lang w:val="vi-VN"/>
              </w:rPr>
              <w:t>Ngày thăm h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ỏ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i</w:t>
            </w:r>
          </w:p>
        </w:tc>
        <w:tc>
          <w:tcPr>
            <w:tcW w:w="87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81042B">
            <w:pPr>
              <w:pStyle w:val="Standard"/>
              <w:spacing w:before="100" w:after="100" w:line="220" w:lineRule="exact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 xml:space="preserve">　　　　年</w:t>
            </w:r>
            <w:r>
              <w:rPr>
                <w:rFonts w:eastAsia="標楷體" w:cs="標楷體"/>
                <w:sz w:val="22"/>
                <w:szCs w:val="22"/>
              </w:rPr>
              <w:t>N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ăm</w:t>
            </w:r>
            <w:r>
              <w:rPr>
                <w:rFonts w:eastAsia="標楷體" w:cs="標楷體"/>
                <w:sz w:val="22"/>
                <w:szCs w:val="22"/>
              </w:rPr>
              <w:t xml:space="preserve">　　　　月</w:t>
            </w:r>
            <w:r>
              <w:rPr>
                <w:rFonts w:eastAsia="標楷體" w:cs="標楷體"/>
                <w:sz w:val="22"/>
                <w:szCs w:val="22"/>
              </w:rPr>
              <w:t>t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háng</w:t>
            </w:r>
            <w:r>
              <w:rPr>
                <w:rFonts w:eastAsia="標楷體" w:cs="標楷體"/>
                <w:sz w:val="22"/>
                <w:szCs w:val="22"/>
              </w:rPr>
              <w:t xml:space="preserve">　　　　日</w:t>
            </w:r>
            <w:r>
              <w:rPr>
                <w:rFonts w:eastAsia="標楷體" w:cs="標楷體"/>
                <w:sz w:val="22"/>
                <w:szCs w:val="22"/>
              </w:rPr>
              <w:t>n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gày</w:t>
            </w:r>
            <w:r>
              <w:rPr>
                <w:rFonts w:eastAsia="標楷體" w:cs="標楷體"/>
                <w:sz w:val="22"/>
                <w:szCs w:val="22"/>
              </w:rPr>
              <w:t xml:space="preserve">　　　　時</w:t>
            </w:r>
            <w:r>
              <w:rPr>
                <w:rFonts w:eastAsia="標楷體" w:cs="標楷體"/>
                <w:sz w:val="22"/>
                <w:szCs w:val="22"/>
              </w:rPr>
              <w:t>g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i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ờ</w:t>
            </w:r>
            <w:r>
              <w:rPr>
                <w:rFonts w:eastAsia="標楷體" w:cs="標楷體"/>
                <w:sz w:val="22"/>
                <w:szCs w:val="22"/>
              </w:rPr>
              <w:t xml:space="preserve">　　　　分</w:t>
            </w:r>
            <w:r>
              <w:rPr>
                <w:rFonts w:eastAsia="標楷體" w:cs="標楷體"/>
                <w:sz w:val="22"/>
                <w:szCs w:val="22"/>
              </w:rPr>
              <w:t>p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hút</w:t>
            </w:r>
          </w:p>
        </w:tc>
      </w:tr>
      <w:tr w:rsidR="00B83971" w:rsidRPr="001F63D8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spacing w:before="100" w:after="100" w:line="240" w:lineRule="exact"/>
              <w:jc w:val="center"/>
              <w:rPr>
                <w:rFonts w:eastAsia="標楷體" w:cs="標楷體"/>
                <w:sz w:val="22"/>
                <w:szCs w:val="22"/>
              </w:rPr>
            </w:pPr>
            <w:r>
              <w:rPr>
                <w:rFonts w:eastAsia="標楷體" w:cs="標楷體"/>
                <w:sz w:val="22"/>
                <w:szCs w:val="22"/>
              </w:rPr>
              <w:t>訪視方式</w:t>
            </w:r>
          </w:p>
          <w:p w:rsidR="00B83971" w:rsidRDefault="0081042B">
            <w:pPr>
              <w:pStyle w:val="Standard"/>
              <w:spacing w:before="100" w:after="100" w:line="240" w:lineRule="exact"/>
              <w:jc w:val="center"/>
            </w:pPr>
            <w:r>
              <w:rPr>
                <w:rFonts w:eastAsia="標楷體" w:cs="標楷體"/>
                <w:sz w:val="22"/>
                <w:szCs w:val="22"/>
              </w:rPr>
              <w:t>P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hương th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ứ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 xml:space="preserve">c </w:t>
            </w:r>
          </w:p>
          <w:p w:rsidR="00B83971" w:rsidRDefault="0081042B">
            <w:pPr>
              <w:pStyle w:val="Standard"/>
              <w:spacing w:before="100" w:after="100" w:line="240" w:lineRule="exact"/>
              <w:jc w:val="center"/>
              <w:rPr>
                <w:rFonts w:eastAsia="標楷體" w:cs="標楷體"/>
                <w:sz w:val="22"/>
                <w:szCs w:val="22"/>
                <w:lang w:val="vi-VN"/>
              </w:rPr>
            </w:pPr>
            <w:r>
              <w:rPr>
                <w:rFonts w:eastAsia="標楷體" w:cs="標楷體"/>
                <w:sz w:val="22"/>
                <w:szCs w:val="22"/>
                <w:lang w:val="vi-VN"/>
              </w:rPr>
              <w:t>thăm h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ỏ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i</w:t>
            </w:r>
          </w:p>
        </w:tc>
        <w:tc>
          <w:tcPr>
            <w:tcW w:w="8774" w:type="dxa"/>
            <w:gridSpan w:val="11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Pr="001F63D8" w:rsidRDefault="0081042B">
            <w:pPr>
              <w:pStyle w:val="Standard"/>
              <w:spacing w:line="300" w:lineRule="exact"/>
              <w:jc w:val="both"/>
              <w:rPr>
                <w:lang w:val="vi-VN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val="vi-VN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  <w:lang w:val="vi-VN"/>
              </w:rPr>
              <w:t>國內、外實地親自訪</w:t>
            </w:r>
            <w:r>
              <w:rPr>
                <w:rFonts w:eastAsia="標楷體"/>
                <w:sz w:val="22"/>
                <w:szCs w:val="22"/>
                <w:lang w:val="vi-VN"/>
              </w:rPr>
              <w:t>Đích thân t</w:t>
            </w:r>
            <w:r>
              <w:rPr>
                <w:rFonts w:eastAsia="標楷體"/>
                <w:sz w:val="22"/>
                <w:szCs w:val="22"/>
                <w:lang w:val="vi-VN"/>
              </w:rPr>
              <w:t>ớ</w:t>
            </w:r>
            <w:r>
              <w:rPr>
                <w:rFonts w:eastAsia="標楷體"/>
                <w:sz w:val="22"/>
                <w:szCs w:val="22"/>
                <w:lang w:val="vi-VN"/>
              </w:rPr>
              <w:t>i công ty thăm h</w:t>
            </w:r>
            <w:r>
              <w:rPr>
                <w:rFonts w:eastAsia="標楷體"/>
                <w:sz w:val="22"/>
                <w:szCs w:val="22"/>
                <w:lang w:val="vi-VN"/>
              </w:rPr>
              <w:t>ỏ</w:t>
            </w:r>
            <w:r>
              <w:rPr>
                <w:rFonts w:eastAsia="標楷體"/>
                <w:sz w:val="22"/>
                <w:szCs w:val="22"/>
                <w:lang w:val="vi-VN"/>
              </w:rPr>
              <w:t>i sv th</w:t>
            </w:r>
            <w:r>
              <w:rPr>
                <w:rFonts w:eastAsia="標楷體"/>
                <w:sz w:val="22"/>
                <w:szCs w:val="22"/>
                <w:lang w:val="vi-VN"/>
              </w:rPr>
              <w:t>ự</w:t>
            </w:r>
            <w:r>
              <w:rPr>
                <w:rFonts w:eastAsia="標楷體"/>
                <w:sz w:val="22"/>
                <w:szCs w:val="22"/>
                <w:lang w:val="vi-VN"/>
              </w:rPr>
              <w:t>c t</w:t>
            </w:r>
            <w:r>
              <w:rPr>
                <w:rFonts w:eastAsia="標楷體"/>
                <w:sz w:val="22"/>
                <w:szCs w:val="22"/>
                <w:lang w:val="vi-VN"/>
              </w:rPr>
              <w:t>ậ</w:t>
            </w:r>
            <w:r>
              <w:rPr>
                <w:rFonts w:eastAsia="標楷體"/>
                <w:sz w:val="22"/>
                <w:szCs w:val="22"/>
                <w:lang w:val="vi-VN"/>
              </w:rPr>
              <w:t>p trong (ngoài ) nư</w:t>
            </w:r>
            <w:r>
              <w:rPr>
                <w:rFonts w:eastAsia="標楷體"/>
                <w:sz w:val="22"/>
                <w:szCs w:val="22"/>
                <w:lang w:val="vi-VN"/>
              </w:rPr>
              <w:t>ớ</w:t>
            </w:r>
            <w:r>
              <w:rPr>
                <w:rFonts w:eastAsia="標楷體"/>
                <w:sz w:val="22"/>
                <w:szCs w:val="22"/>
                <w:lang w:val="vi-VN"/>
              </w:rPr>
              <w:t>c</w:t>
            </w:r>
          </w:p>
          <w:p w:rsidR="00B83971" w:rsidRPr="001F63D8" w:rsidRDefault="0081042B">
            <w:pPr>
              <w:pStyle w:val="Standard"/>
              <w:spacing w:line="300" w:lineRule="exact"/>
              <w:jc w:val="both"/>
              <w:rPr>
                <w:lang w:val="vi-VN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val="vi-VN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  <w:lang w:val="vi-VN"/>
              </w:rPr>
              <w:t>電話訪視</w:t>
            </w:r>
            <w:r>
              <w:rPr>
                <w:rFonts w:eastAsia="Cambria"/>
                <w:sz w:val="22"/>
                <w:szCs w:val="22"/>
                <w:lang w:val="vi-VN"/>
              </w:rPr>
              <w:t>Đ</w:t>
            </w:r>
            <w:r>
              <w:rPr>
                <w:rFonts w:eastAsia="新細明體"/>
                <w:sz w:val="22"/>
                <w:szCs w:val="22"/>
                <w:lang w:val="vi-VN"/>
              </w:rPr>
              <w:t>i</w:t>
            </w:r>
            <w:r>
              <w:rPr>
                <w:rFonts w:eastAsia="新細明體"/>
                <w:sz w:val="22"/>
                <w:szCs w:val="22"/>
                <w:lang w:val="vi-VN"/>
              </w:rPr>
              <w:t>ệ</w:t>
            </w:r>
            <w:r>
              <w:rPr>
                <w:rFonts w:eastAsia="新細明體"/>
                <w:sz w:val="22"/>
                <w:szCs w:val="22"/>
                <w:lang w:val="vi-VN"/>
              </w:rPr>
              <w:t>n tho</w:t>
            </w:r>
            <w:r>
              <w:rPr>
                <w:rFonts w:eastAsia="新細明體"/>
                <w:sz w:val="22"/>
                <w:szCs w:val="22"/>
                <w:lang w:val="vi-VN"/>
              </w:rPr>
              <w:t>ạ</w:t>
            </w:r>
            <w:r>
              <w:rPr>
                <w:rFonts w:eastAsia="新細明體"/>
                <w:sz w:val="22"/>
                <w:szCs w:val="22"/>
                <w:lang w:val="vi-VN"/>
              </w:rPr>
              <w:t>i thăm h</w:t>
            </w:r>
            <w:r>
              <w:rPr>
                <w:rFonts w:eastAsia="新細明體"/>
                <w:sz w:val="22"/>
                <w:szCs w:val="22"/>
                <w:lang w:val="vi-VN"/>
              </w:rPr>
              <w:t>ỏ</w:t>
            </w:r>
            <w:r>
              <w:rPr>
                <w:rFonts w:eastAsia="新細明體"/>
                <w:sz w:val="22"/>
                <w:szCs w:val="22"/>
                <w:lang w:val="vi-VN"/>
              </w:rPr>
              <w:t xml:space="preserve">i. </w:t>
            </w:r>
            <w:r>
              <w:rPr>
                <w:rFonts w:eastAsia="標楷體"/>
                <w:sz w:val="22"/>
                <w:szCs w:val="22"/>
                <w:lang w:val="vi-VN"/>
              </w:rPr>
              <w:t>TEL</w:t>
            </w:r>
            <w:r>
              <w:rPr>
                <w:rFonts w:eastAsia="標楷體"/>
                <w:sz w:val="22"/>
                <w:szCs w:val="22"/>
                <w:lang w:val="vi-VN"/>
              </w:rPr>
              <w:t>：</w:t>
            </w:r>
            <w:r>
              <w:rPr>
                <w:rFonts w:ascii="標楷體" w:eastAsia="標楷體" w:hAnsi="標楷體" w:cs="標楷體"/>
                <w:sz w:val="22"/>
                <w:szCs w:val="22"/>
                <w:lang w:val="vi-VN"/>
              </w:rPr>
              <w:t>——————————</w:t>
            </w:r>
          </w:p>
          <w:p w:rsidR="00B83971" w:rsidRPr="001F63D8" w:rsidRDefault="0081042B">
            <w:pPr>
              <w:pStyle w:val="Standard"/>
              <w:spacing w:line="300" w:lineRule="exact"/>
              <w:jc w:val="both"/>
              <w:rPr>
                <w:lang w:val="vi-VN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val="vi-VN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  <w:lang w:val="vi-VN"/>
              </w:rPr>
              <w:t>海</w:t>
            </w:r>
            <w:r>
              <w:rPr>
                <w:rFonts w:ascii="標楷體" w:eastAsia="標楷體" w:hAnsi="標楷體"/>
                <w:sz w:val="22"/>
                <w:szCs w:val="22"/>
                <w:lang w:val="vi-VN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  <w:lang w:val="vi-VN"/>
              </w:rPr>
              <w:t>國</w:t>
            </w:r>
            <w:r>
              <w:rPr>
                <w:rFonts w:ascii="標楷體" w:eastAsia="標楷體" w:hAnsi="標楷體"/>
                <w:sz w:val="22"/>
                <w:szCs w:val="22"/>
                <w:lang w:val="vi-VN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  <w:lang w:val="vi-VN"/>
              </w:rPr>
              <w:t>外實習視訊訪視</w:t>
            </w:r>
            <w:r>
              <w:rPr>
                <w:rFonts w:eastAsia="標楷體"/>
                <w:sz w:val="22"/>
                <w:szCs w:val="22"/>
                <w:lang w:val="vi-VN"/>
              </w:rPr>
              <w:t>Thăm h</w:t>
            </w:r>
            <w:r>
              <w:rPr>
                <w:rFonts w:eastAsia="標楷體"/>
                <w:sz w:val="22"/>
                <w:szCs w:val="22"/>
                <w:lang w:val="vi-VN"/>
              </w:rPr>
              <w:t>ỏ</w:t>
            </w:r>
            <w:r>
              <w:rPr>
                <w:rFonts w:eastAsia="標楷體"/>
                <w:sz w:val="22"/>
                <w:szCs w:val="22"/>
                <w:lang w:val="vi-VN"/>
              </w:rPr>
              <w:t>i sv th</w:t>
            </w:r>
            <w:r>
              <w:rPr>
                <w:rFonts w:eastAsia="標楷體"/>
                <w:sz w:val="22"/>
                <w:szCs w:val="22"/>
                <w:lang w:val="vi-VN"/>
              </w:rPr>
              <w:t>ự</w:t>
            </w:r>
            <w:r>
              <w:rPr>
                <w:rFonts w:eastAsia="標楷體"/>
                <w:sz w:val="22"/>
                <w:szCs w:val="22"/>
                <w:lang w:val="vi-VN"/>
              </w:rPr>
              <w:t>c t</w:t>
            </w:r>
            <w:r>
              <w:rPr>
                <w:rFonts w:eastAsia="標楷體"/>
                <w:sz w:val="22"/>
                <w:szCs w:val="22"/>
                <w:lang w:val="vi-VN"/>
              </w:rPr>
              <w:t>ậ</w:t>
            </w:r>
            <w:r>
              <w:rPr>
                <w:rFonts w:eastAsia="標楷體"/>
                <w:sz w:val="22"/>
                <w:szCs w:val="22"/>
                <w:lang w:val="vi-VN"/>
              </w:rPr>
              <w:t>p t</w:t>
            </w:r>
            <w:r>
              <w:rPr>
                <w:rFonts w:eastAsia="標楷體"/>
                <w:sz w:val="22"/>
                <w:szCs w:val="22"/>
                <w:lang w:val="vi-VN"/>
              </w:rPr>
              <w:t>ạ</w:t>
            </w:r>
            <w:r>
              <w:rPr>
                <w:rFonts w:eastAsia="標楷體"/>
                <w:sz w:val="22"/>
                <w:szCs w:val="22"/>
                <w:lang w:val="vi-VN"/>
              </w:rPr>
              <w:t>i h</w:t>
            </w:r>
            <w:r>
              <w:rPr>
                <w:rFonts w:eastAsia="標楷體"/>
                <w:sz w:val="22"/>
                <w:szCs w:val="22"/>
                <w:lang w:val="vi-VN"/>
              </w:rPr>
              <w:t>ả</w:t>
            </w:r>
            <w:r>
              <w:rPr>
                <w:rFonts w:eastAsia="標楷體"/>
                <w:sz w:val="22"/>
                <w:szCs w:val="22"/>
                <w:lang w:val="vi-VN"/>
              </w:rPr>
              <w:t>i ngo</w:t>
            </w:r>
            <w:r>
              <w:rPr>
                <w:rFonts w:eastAsia="標楷體"/>
                <w:sz w:val="22"/>
                <w:szCs w:val="22"/>
                <w:lang w:val="vi-VN"/>
              </w:rPr>
              <w:t>ạ</w:t>
            </w:r>
            <w:r>
              <w:rPr>
                <w:rFonts w:eastAsia="標楷體"/>
                <w:sz w:val="22"/>
                <w:szCs w:val="22"/>
                <w:lang w:val="vi-VN"/>
              </w:rPr>
              <w:t>i thông qua m</w:t>
            </w:r>
            <w:r>
              <w:rPr>
                <w:rFonts w:eastAsia="標楷體"/>
                <w:sz w:val="22"/>
                <w:szCs w:val="22"/>
                <w:lang w:val="vi-VN"/>
              </w:rPr>
              <w:t>ạ</w:t>
            </w:r>
            <w:r>
              <w:rPr>
                <w:rFonts w:eastAsia="標楷體"/>
                <w:sz w:val="22"/>
                <w:szCs w:val="22"/>
                <w:lang w:val="vi-VN"/>
              </w:rPr>
              <w:t xml:space="preserve">ng </w:t>
            </w:r>
            <w:r>
              <w:rPr>
                <w:rFonts w:eastAsia="標楷體"/>
                <w:sz w:val="22"/>
                <w:szCs w:val="22"/>
                <w:lang w:val="vi-VN"/>
              </w:rPr>
              <w:t>internet</w:t>
            </w:r>
          </w:p>
          <w:p w:rsidR="00B83971" w:rsidRPr="001F63D8" w:rsidRDefault="0081042B">
            <w:pPr>
              <w:pStyle w:val="Standard"/>
              <w:spacing w:line="300" w:lineRule="exact"/>
              <w:jc w:val="both"/>
              <w:rPr>
                <w:lang w:val="vi-VN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  <w:lang w:val="vi-VN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  <w:lang w:val="vi-VN"/>
              </w:rPr>
              <w:t>海</w:t>
            </w:r>
            <w:r>
              <w:rPr>
                <w:rFonts w:ascii="標楷體" w:eastAsia="標楷體" w:hAnsi="標楷體"/>
                <w:sz w:val="22"/>
                <w:szCs w:val="22"/>
                <w:lang w:val="vi-VN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  <w:lang w:val="vi-VN"/>
              </w:rPr>
              <w:t>國</w:t>
            </w:r>
            <w:r>
              <w:rPr>
                <w:rFonts w:ascii="標楷體" w:eastAsia="標楷體" w:hAnsi="標楷體"/>
                <w:sz w:val="22"/>
                <w:szCs w:val="22"/>
                <w:lang w:val="vi-VN"/>
              </w:rPr>
              <w:t>)</w:t>
            </w:r>
            <w:r>
              <w:rPr>
                <w:rFonts w:ascii="標楷體" w:eastAsia="標楷體" w:hAnsi="標楷體"/>
                <w:sz w:val="22"/>
                <w:szCs w:val="22"/>
                <w:lang w:val="vi-VN"/>
              </w:rPr>
              <w:t>外實習使用研發處專線訪視</w:t>
            </w:r>
            <w:r>
              <w:rPr>
                <w:rFonts w:eastAsia="標楷體"/>
                <w:sz w:val="22"/>
                <w:szCs w:val="22"/>
                <w:lang w:val="vi-VN"/>
              </w:rPr>
              <w:t>Thăm h</w:t>
            </w:r>
            <w:r>
              <w:rPr>
                <w:rFonts w:eastAsia="標楷體"/>
                <w:sz w:val="22"/>
                <w:szCs w:val="22"/>
                <w:lang w:val="vi-VN"/>
              </w:rPr>
              <w:t>ỏ</w:t>
            </w:r>
            <w:r>
              <w:rPr>
                <w:rFonts w:eastAsia="標楷體"/>
                <w:sz w:val="22"/>
                <w:szCs w:val="22"/>
                <w:lang w:val="vi-VN"/>
              </w:rPr>
              <w:t>i sv th</w:t>
            </w:r>
            <w:r>
              <w:rPr>
                <w:rFonts w:eastAsia="標楷體"/>
                <w:sz w:val="22"/>
                <w:szCs w:val="22"/>
                <w:lang w:val="vi-VN"/>
              </w:rPr>
              <w:t>ự</w:t>
            </w:r>
            <w:r>
              <w:rPr>
                <w:rFonts w:eastAsia="標楷體"/>
                <w:sz w:val="22"/>
                <w:szCs w:val="22"/>
                <w:lang w:val="vi-VN"/>
              </w:rPr>
              <w:t>c t</w:t>
            </w:r>
            <w:r>
              <w:rPr>
                <w:rFonts w:eastAsia="標楷體"/>
                <w:sz w:val="22"/>
                <w:szCs w:val="22"/>
                <w:lang w:val="vi-VN"/>
              </w:rPr>
              <w:t>ậ</w:t>
            </w:r>
            <w:r>
              <w:rPr>
                <w:rFonts w:eastAsia="標楷體"/>
                <w:sz w:val="22"/>
                <w:szCs w:val="22"/>
                <w:lang w:val="vi-VN"/>
              </w:rPr>
              <w:t>p t</w:t>
            </w:r>
            <w:r>
              <w:rPr>
                <w:rFonts w:eastAsia="標楷體"/>
                <w:sz w:val="22"/>
                <w:szCs w:val="22"/>
                <w:lang w:val="vi-VN"/>
              </w:rPr>
              <w:t>ạ</w:t>
            </w:r>
            <w:r>
              <w:rPr>
                <w:rFonts w:eastAsia="標楷體"/>
                <w:sz w:val="22"/>
                <w:szCs w:val="22"/>
                <w:lang w:val="vi-VN"/>
              </w:rPr>
              <w:t>i h</w:t>
            </w:r>
            <w:r>
              <w:rPr>
                <w:rFonts w:eastAsia="標楷體"/>
                <w:sz w:val="22"/>
                <w:szCs w:val="22"/>
                <w:lang w:val="vi-VN"/>
              </w:rPr>
              <w:t>ả</w:t>
            </w:r>
            <w:r>
              <w:rPr>
                <w:rFonts w:eastAsia="標楷體"/>
                <w:sz w:val="22"/>
                <w:szCs w:val="22"/>
                <w:lang w:val="vi-VN"/>
              </w:rPr>
              <w:t>i ngo</w:t>
            </w:r>
            <w:r>
              <w:rPr>
                <w:rFonts w:eastAsia="標楷體"/>
                <w:sz w:val="22"/>
                <w:szCs w:val="22"/>
                <w:lang w:val="vi-VN"/>
              </w:rPr>
              <w:t>ạ</w:t>
            </w:r>
            <w:r>
              <w:rPr>
                <w:rFonts w:eastAsia="標楷體"/>
                <w:sz w:val="22"/>
                <w:szCs w:val="22"/>
                <w:lang w:val="vi-VN"/>
              </w:rPr>
              <w:t>i thông qua s</w:t>
            </w:r>
            <w:r>
              <w:rPr>
                <w:rFonts w:eastAsia="標楷體"/>
                <w:sz w:val="22"/>
                <w:szCs w:val="22"/>
                <w:lang w:val="vi-VN"/>
              </w:rPr>
              <w:t>ố</w:t>
            </w:r>
            <w:r>
              <w:rPr>
                <w:rFonts w:eastAsia="標楷體"/>
                <w:sz w:val="22"/>
                <w:szCs w:val="22"/>
                <w:lang w:val="vi-VN"/>
              </w:rPr>
              <w:t xml:space="preserve"> đi</w:t>
            </w:r>
            <w:r>
              <w:rPr>
                <w:rFonts w:eastAsia="標楷體"/>
                <w:sz w:val="22"/>
                <w:szCs w:val="22"/>
                <w:lang w:val="vi-VN"/>
              </w:rPr>
              <w:t>ệ</w:t>
            </w:r>
            <w:r>
              <w:rPr>
                <w:rFonts w:eastAsia="標楷體"/>
                <w:sz w:val="22"/>
                <w:szCs w:val="22"/>
                <w:lang w:val="vi-VN"/>
              </w:rPr>
              <w:t>n tho</w:t>
            </w:r>
            <w:r>
              <w:rPr>
                <w:rFonts w:eastAsia="標楷體"/>
                <w:sz w:val="22"/>
                <w:szCs w:val="22"/>
                <w:lang w:val="vi-VN"/>
              </w:rPr>
              <w:t>ạ</w:t>
            </w:r>
            <w:r>
              <w:rPr>
                <w:rFonts w:eastAsia="標楷體"/>
                <w:sz w:val="22"/>
                <w:szCs w:val="22"/>
                <w:lang w:val="vi-VN"/>
              </w:rPr>
              <w:t>i chuyên d</w:t>
            </w:r>
            <w:r>
              <w:rPr>
                <w:rFonts w:eastAsia="標楷體"/>
                <w:sz w:val="22"/>
                <w:szCs w:val="22"/>
                <w:lang w:val="vi-VN"/>
              </w:rPr>
              <w:t>ụ</w:t>
            </w:r>
            <w:r>
              <w:rPr>
                <w:rFonts w:eastAsia="標楷體"/>
                <w:sz w:val="22"/>
                <w:szCs w:val="22"/>
                <w:lang w:val="vi-VN"/>
              </w:rPr>
              <w:t>ng c</w:t>
            </w:r>
            <w:r>
              <w:rPr>
                <w:rFonts w:eastAsia="標楷體"/>
                <w:sz w:val="22"/>
                <w:szCs w:val="22"/>
                <w:lang w:val="vi-VN"/>
              </w:rPr>
              <w:t>ủ</w:t>
            </w:r>
            <w:r>
              <w:rPr>
                <w:rFonts w:eastAsia="標楷體"/>
                <w:sz w:val="22"/>
                <w:szCs w:val="22"/>
                <w:lang w:val="vi-VN"/>
              </w:rPr>
              <w:t>a Phòng Nghiên c</w:t>
            </w:r>
            <w:r>
              <w:rPr>
                <w:rFonts w:eastAsia="標楷體"/>
                <w:sz w:val="22"/>
                <w:szCs w:val="22"/>
                <w:lang w:val="vi-VN"/>
              </w:rPr>
              <w:t>ứ</w:t>
            </w:r>
            <w:r>
              <w:rPr>
                <w:rFonts w:eastAsia="標楷體"/>
                <w:sz w:val="22"/>
                <w:szCs w:val="22"/>
                <w:lang w:val="vi-VN"/>
              </w:rPr>
              <w:t>u phát tri</w:t>
            </w:r>
            <w:r>
              <w:rPr>
                <w:rFonts w:eastAsia="標楷體"/>
                <w:sz w:val="22"/>
                <w:szCs w:val="22"/>
                <w:lang w:val="vi-VN"/>
              </w:rPr>
              <w:t>ể</w:t>
            </w:r>
            <w:r>
              <w:rPr>
                <w:rFonts w:eastAsia="標楷體"/>
                <w:sz w:val="22"/>
                <w:szCs w:val="22"/>
                <w:lang w:val="vi-VN"/>
              </w:rPr>
              <w:t>n</w:t>
            </w:r>
          </w:p>
        </w:tc>
      </w:tr>
      <w:tr w:rsidR="00B83971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85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spacing w:line="240" w:lineRule="exact"/>
              <w:jc w:val="both"/>
              <w:rPr>
                <w:rFonts w:eastAsia="標楷體" w:cs="標楷體"/>
                <w:sz w:val="22"/>
                <w:szCs w:val="22"/>
              </w:rPr>
            </w:pPr>
            <w:r>
              <w:rPr>
                <w:rFonts w:eastAsia="標楷體" w:cs="標楷體"/>
                <w:sz w:val="22"/>
                <w:szCs w:val="22"/>
              </w:rPr>
              <w:t>受訪學生簽名</w:t>
            </w:r>
          </w:p>
          <w:p w:rsidR="00B83971" w:rsidRDefault="0081042B">
            <w:pPr>
              <w:pStyle w:val="Standard"/>
              <w:spacing w:line="240" w:lineRule="exact"/>
              <w:jc w:val="both"/>
            </w:pPr>
            <w:r>
              <w:rPr>
                <w:rFonts w:eastAsia="標楷體" w:cs="標楷體"/>
                <w:sz w:val="22"/>
                <w:szCs w:val="22"/>
              </w:rPr>
              <w:t>S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inh viên ký tên</w:t>
            </w:r>
          </w:p>
        </w:tc>
        <w:tc>
          <w:tcPr>
            <w:tcW w:w="8774" w:type="dxa"/>
            <w:gridSpan w:val="11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spacing w:before="100" w:after="100"/>
              <w:jc w:val="both"/>
            </w:pPr>
            <w:r>
              <w:rPr>
                <w:rFonts w:eastAsia="標楷體" w:cs="標楷體"/>
                <w:color w:val="F2F2F2"/>
                <w:sz w:val="22"/>
                <w:szCs w:val="22"/>
                <w14:shadow w14:blurRad="0" w14:dist="17843" w14:dir="2700000" w14:sx="100000" w14:sy="100000" w14:kx="0" w14:ky="0" w14:algn="b">
                  <w14:srgbClr w14:val="000000"/>
                </w14:shadow>
              </w:rPr>
              <w:t>受</w:t>
            </w:r>
            <w:r>
              <w:rPr>
                <w:rFonts w:eastAsia="DengXian" w:cs="標楷體"/>
                <w:color w:val="F2F2F2"/>
                <w:sz w:val="22"/>
                <w:szCs w:val="22"/>
                <w:lang w:eastAsia="zh-CN"/>
                <w14:shadow w14:blurRad="0" w14:dist="17843" w14:dir="2700000" w14:sx="100000" w14:sy="100000" w14:kx="0" w14:ky="0" w14:algn="b">
                  <w14:srgbClr w14:val="000000"/>
                </w14:shadow>
              </w:rPr>
              <w:t xml:space="preserve">   </w:t>
            </w:r>
            <w:r>
              <w:rPr>
                <w:rFonts w:eastAsia="標楷體" w:cs="標楷體"/>
                <w:color w:val="F2F2F2"/>
                <w:sz w:val="22"/>
                <w:szCs w:val="22"/>
                <w14:shadow w14:blurRad="0" w14:dist="17843" w14:dir="2700000" w14:sx="100000" w14:sy="100000" w14:kx="0" w14:ky="0" w14:algn="b">
                  <w14:srgbClr w14:val="000000"/>
                </w14:shadow>
              </w:rPr>
              <w:t>訪</w:t>
            </w:r>
            <w:r>
              <w:rPr>
                <w:rFonts w:eastAsia="DengXian" w:cs="標楷體"/>
                <w:color w:val="F2F2F2"/>
                <w:sz w:val="22"/>
                <w:szCs w:val="22"/>
                <w:lang w:eastAsia="zh-CN"/>
                <w14:shadow w14:blurRad="0" w14:dist="17843" w14:dir="2700000" w14:sx="100000" w14:sy="100000" w14:kx="0" w14:ky="0" w14:algn="b">
                  <w14:srgbClr w14:val="000000"/>
                </w14:shadow>
              </w:rPr>
              <w:t xml:space="preserve">   </w:t>
            </w:r>
            <w:r>
              <w:rPr>
                <w:rFonts w:eastAsia="標楷體" w:cs="標楷體"/>
                <w:color w:val="F2F2F2"/>
                <w:sz w:val="22"/>
                <w:szCs w:val="22"/>
                <w14:shadow w14:blurRad="0" w14:dist="17843" w14:dir="2700000" w14:sx="100000" w14:sy="100000" w14:kx="0" w14:ky="0" w14:algn="b">
                  <w14:srgbClr w14:val="000000"/>
                </w14:shadow>
              </w:rPr>
              <w:t>學</w:t>
            </w:r>
            <w:r>
              <w:rPr>
                <w:rFonts w:eastAsia="DengXian" w:cs="標楷體"/>
                <w:color w:val="F2F2F2"/>
                <w:sz w:val="22"/>
                <w:szCs w:val="22"/>
                <w:lang w:eastAsia="zh-CN"/>
                <w14:shadow w14:blurRad="0" w14:dist="17843" w14:dir="2700000" w14:sx="100000" w14:sy="100000" w14:kx="0" w14:ky="0" w14:algn="b">
                  <w14:srgbClr w14:val="000000"/>
                </w14:shadow>
              </w:rPr>
              <w:t xml:space="preserve">   </w:t>
            </w:r>
            <w:r>
              <w:rPr>
                <w:rFonts w:eastAsia="標楷體" w:cs="標楷體"/>
                <w:color w:val="F2F2F2"/>
                <w:sz w:val="22"/>
                <w:szCs w:val="22"/>
                <w14:shadow w14:blurRad="0" w14:dist="17843" w14:dir="2700000" w14:sx="100000" w14:sy="100000" w14:kx="0" w14:ky="0" w14:algn="b">
                  <w14:srgbClr w14:val="000000"/>
                </w14:shadow>
              </w:rPr>
              <w:t>生</w:t>
            </w:r>
            <w:r>
              <w:rPr>
                <w:rFonts w:eastAsia="DengXian" w:cs="標楷體"/>
                <w:color w:val="F2F2F2"/>
                <w:sz w:val="22"/>
                <w:szCs w:val="22"/>
                <w:lang w:eastAsia="zh-CN"/>
                <w14:shadow w14:blurRad="0" w14:dist="17843" w14:dir="2700000" w14:sx="100000" w14:sy="100000" w14:kx="0" w14:ky="0" w14:algn="b">
                  <w14:srgbClr w14:val="000000"/>
                </w14:shadow>
              </w:rPr>
              <w:t xml:space="preserve">   </w:t>
            </w:r>
            <w:r>
              <w:rPr>
                <w:rFonts w:eastAsia="標楷體" w:cs="標楷體"/>
                <w:color w:val="F2F2F2"/>
                <w:sz w:val="22"/>
                <w:szCs w:val="22"/>
                <w14:shadow w14:blurRad="0" w14:dist="17843" w14:dir="2700000" w14:sx="100000" w14:sy="100000" w14:kx="0" w14:ky="0" w14:algn="b">
                  <w14:srgbClr w14:val="000000"/>
                </w14:shadow>
              </w:rPr>
              <w:t>簽</w:t>
            </w:r>
            <w:r>
              <w:rPr>
                <w:rFonts w:eastAsia="DengXian" w:cs="標楷體"/>
                <w:color w:val="F2F2F2"/>
                <w:sz w:val="22"/>
                <w:szCs w:val="22"/>
                <w:lang w:eastAsia="zh-CN"/>
                <w14:shadow w14:blurRad="0" w14:dist="17843" w14:dir="2700000" w14:sx="100000" w14:sy="100000" w14:kx="0" w14:ky="0" w14:algn="b">
                  <w14:srgbClr w14:val="000000"/>
                </w14:shadow>
              </w:rPr>
              <w:t xml:space="preserve">   </w:t>
            </w:r>
            <w:r>
              <w:rPr>
                <w:rFonts w:eastAsia="標楷體" w:cs="標楷體"/>
                <w:color w:val="F2F2F2"/>
                <w:sz w:val="22"/>
                <w:szCs w:val="22"/>
                <w14:shadow w14:blurRad="0" w14:dist="17843" w14:dir="2700000" w14:sx="100000" w14:sy="100000" w14:kx="0" w14:ky="0" w14:algn="b">
                  <w14:srgbClr w14:val="000000"/>
                </w14:shadow>
              </w:rPr>
              <w:t>名</w:t>
            </w:r>
            <w:r>
              <w:rPr>
                <w:rFonts w:eastAsia="DengXian" w:cs="標楷體"/>
                <w:color w:val="F2F2F2"/>
                <w:sz w:val="22"/>
                <w:szCs w:val="22"/>
                <w:lang w:eastAsia="zh-CN"/>
                <w14:shadow w14:blurRad="0" w14:dist="17843" w14:dir="2700000" w14:sx="100000" w14:sy="100000" w14:kx="0" w14:ky="0" w14:algn="b">
                  <w14:srgbClr w14:val="000000"/>
                </w14:shadow>
              </w:rPr>
              <w:t xml:space="preserve"> </w:t>
            </w:r>
          </w:p>
        </w:tc>
      </w:tr>
      <w:tr w:rsidR="00B83971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858" w:type="dxa"/>
            <w:vMerge w:val="restart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spacing w:line="0" w:lineRule="atLeast"/>
              <w:jc w:val="center"/>
              <w:rPr>
                <w:rFonts w:eastAsia="標楷體" w:cs="標楷體"/>
                <w:sz w:val="22"/>
                <w:szCs w:val="22"/>
              </w:rPr>
            </w:pPr>
            <w:r>
              <w:rPr>
                <w:rFonts w:eastAsia="標楷體" w:cs="標楷體"/>
                <w:sz w:val="22"/>
                <w:szCs w:val="22"/>
              </w:rPr>
              <w:t>學生實習概況及輔導摘要</w:t>
            </w:r>
          </w:p>
          <w:p w:rsidR="00B83971" w:rsidRDefault="0081042B">
            <w:pPr>
              <w:pStyle w:val="Standard"/>
              <w:spacing w:line="0" w:lineRule="atLeast"/>
              <w:jc w:val="center"/>
            </w:pPr>
            <w:r>
              <w:rPr>
                <w:rFonts w:eastAsia="標楷體" w:cs="標楷體"/>
                <w:sz w:val="22"/>
                <w:szCs w:val="22"/>
              </w:rPr>
              <w:t>T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ổ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ng quan</w:t>
            </w:r>
          </w:p>
          <w:p w:rsidR="00B83971" w:rsidRDefault="0081042B">
            <w:pPr>
              <w:pStyle w:val="Standard"/>
              <w:spacing w:line="0" w:lineRule="atLeast"/>
              <w:jc w:val="center"/>
              <w:rPr>
                <w:rFonts w:eastAsia="標楷體" w:cs="標楷體"/>
                <w:sz w:val="22"/>
                <w:szCs w:val="22"/>
                <w:lang w:val="vi-VN"/>
              </w:rPr>
            </w:pPr>
            <w:r>
              <w:rPr>
                <w:rFonts w:eastAsia="標楷體" w:cs="標楷體"/>
                <w:sz w:val="22"/>
                <w:szCs w:val="22"/>
                <w:lang w:val="vi-VN"/>
              </w:rPr>
              <w:t>đánh giá</w:t>
            </w:r>
          </w:p>
        </w:tc>
        <w:tc>
          <w:tcPr>
            <w:tcW w:w="55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4961" w:type="dxa"/>
            <w:gridSpan w:val="4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81042B">
            <w:pPr>
              <w:pStyle w:val="Standard"/>
              <w:spacing w:line="440" w:lineRule="exact"/>
              <w:jc w:val="center"/>
            </w:pPr>
            <w:r>
              <w:rPr>
                <w:rFonts w:eastAsia="標楷體"/>
                <w:sz w:val="22"/>
                <w:szCs w:val="22"/>
              </w:rPr>
              <w:t>評估項目</w:t>
            </w:r>
            <w:r>
              <w:rPr>
                <w:rFonts w:eastAsia="標楷體"/>
                <w:sz w:val="22"/>
                <w:szCs w:val="22"/>
              </w:rPr>
              <w:t>H</w:t>
            </w:r>
            <w:r>
              <w:rPr>
                <w:rFonts w:eastAsia="標楷體"/>
                <w:sz w:val="22"/>
                <w:szCs w:val="22"/>
                <w:lang w:val="vi-VN"/>
              </w:rPr>
              <w:t>ạ</w:t>
            </w:r>
            <w:r>
              <w:rPr>
                <w:rFonts w:eastAsia="標楷體"/>
                <w:sz w:val="22"/>
                <w:szCs w:val="22"/>
                <w:lang w:val="vi-VN"/>
              </w:rPr>
              <w:t>ng m</w:t>
            </w:r>
            <w:r>
              <w:rPr>
                <w:rFonts w:eastAsia="標楷體"/>
                <w:sz w:val="22"/>
                <w:szCs w:val="22"/>
                <w:lang w:val="vi-VN"/>
              </w:rPr>
              <w:t>ụ</w:t>
            </w:r>
            <w:r>
              <w:rPr>
                <w:rFonts w:eastAsia="標楷體"/>
                <w:sz w:val="22"/>
                <w:szCs w:val="22"/>
                <w:lang w:val="vi-VN"/>
              </w:rPr>
              <w:t>c đánh giá</w:t>
            </w:r>
          </w:p>
        </w:tc>
        <w:tc>
          <w:tcPr>
            <w:tcW w:w="567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優</w:t>
            </w:r>
          </w:p>
          <w:p w:rsidR="00B83971" w:rsidRDefault="0081042B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  <w:szCs w:val="22"/>
                <w:lang w:val="vi-VN"/>
              </w:rPr>
            </w:pPr>
            <w:r>
              <w:rPr>
                <w:rFonts w:eastAsia="標楷體"/>
                <w:sz w:val="22"/>
                <w:szCs w:val="22"/>
                <w:lang w:val="vi-VN"/>
              </w:rPr>
              <w:t>Ưu</w:t>
            </w:r>
          </w:p>
        </w:tc>
        <w:tc>
          <w:tcPr>
            <w:tcW w:w="567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良</w:t>
            </w:r>
          </w:p>
          <w:p w:rsidR="00B83971" w:rsidRDefault="0081042B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T</w:t>
            </w:r>
            <w:r>
              <w:rPr>
                <w:rFonts w:eastAsia="標楷體"/>
                <w:sz w:val="22"/>
                <w:szCs w:val="22"/>
                <w:lang w:val="vi-VN"/>
              </w:rPr>
              <w:t>ố</w:t>
            </w:r>
            <w:r>
              <w:rPr>
                <w:rFonts w:eastAsia="標楷體"/>
                <w:sz w:val="22"/>
                <w:szCs w:val="22"/>
                <w:lang w:val="vi-VN"/>
              </w:rPr>
              <w:t>t</w:t>
            </w:r>
          </w:p>
        </w:tc>
        <w:tc>
          <w:tcPr>
            <w:tcW w:w="709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可</w:t>
            </w:r>
          </w:p>
          <w:p w:rsidR="00B83971" w:rsidRDefault="0081042B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K</w:t>
            </w:r>
            <w:r>
              <w:rPr>
                <w:rFonts w:eastAsia="標楷體"/>
                <w:sz w:val="22"/>
                <w:szCs w:val="22"/>
                <w:lang w:val="vi-VN"/>
              </w:rPr>
              <w:t>há</w:t>
            </w:r>
          </w:p>
        </w:tc>
        <w:tc>
          <w:tcPr>
            <w:tcW w:w="709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ind w:left="-120" w:right="-120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eastAsia="標楷體"/>
                <w:spacing w:val="-20"/>
                <w:sz w:val="22"/>
                <w:szCs w:val="22"/>
              </w:rPr>
              <w:t>待改進</w:t>
            </w:r>
          </w:p>
          <w:p w:rsidR="00B83971" w:rsidRDefault="0081042B">
            <w:pPr>
              <w:pStyle w:val="Standard"/>
              <w:ind w:left="-120" w:right="-120"/>
              <w:jc w:val="center"/>
            </w:pPr>
            <w:r>
              <w:rPr>
                <w:rFonts w:eastAsia="標楷體"/>
                <w:spacing w:val="-20"/>
                <w:sz w:val="22"/>
                <w:szCs w:val="22"/>
              </w:rPr>
              <w:t>C</w:t>
            </w:r>
            <w:r>
              <w:rPr>
                <w:rFonts w:eastAsia="標楷體"/>
                <w:spacing w:val="-20"/>
                <w:sz w:val="22"/>
                <w:szCs w:val="22"/>
                <w:lang w:val="vi-VN"/>
              </w:rPr>
              <w:t>ả</w:t>
            </w:r>
            <w:r>
              <w:rPr>
                <w:rFonts w:eastAsia="標楷體"/>
                <w:spacing w:val="-20"/>
                <w:sz w:val="22"/>
                <w:szCs w:val="22"/>
                <w:lang w:val="vi-VN"/>
              </w:rPr>
              <w:t>i thi</w:t>
            </w:r>
            <w:r>
              <w:rPr>
                <w:rFonts w:eastAsia="標楷體"/>
                <w:spacing w:val="-20"/>
                <w:sz w:val="22"/>
                <w:szCs w:val="22"/>
                <w:lang w:val="vi-VN"/>
              </w:rPr>
              <w:t>ệ</w:t>
            </w:r>
            <w:r>
              <w:rPr>
                <w:rFonts w:eastAsia="標楷體"/>
                <w:spacing w:val="-20"/>
                <w:sz w:val="22"/>
                <w:szCs w:val="22"/>
                <w:lang w:val="vi-VN"/>
              </w:rPr>
              <w:t>n</w:t>
            </w:r>
          </w:p>
        </w:tc>
        <w:tc>
          <w:tcPr>
            <w:tcW w:w="70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劣</w:t>
            </w:r>
          </w:p>
          <w:p w:rsidR="00B83971" w:rsidRDefault="0081042B">
            <w:pPr>
              <w:pStyle w:val="Standard"/>
              <w:spacing w:line="24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Y</w:t>
            </w:r>
            <w:r>
              <w:rPr>
                <w:rFonts w:eastAsia="標楷體"/>
                <w:sz w:val="22"/>
                <w:szCs w:val="22"/>
                <w:lang w:val="vi-VN"/>
              </w:rPr>
              <w:t>ế</w:t>
            </w:r>
            <w:r>
              <w:rPr>
                <w:rFonts w:eastAsia="標楷體"/>
                <w:sz w:val="22"/>
                <w:szCs w:val="22"/>
                <w:lang w:val="vi-VN"/>
              </w:rPr>
              <w:t>u</w:t>
            </w:r>
          </w:p>
        </w:tc>
      </w:tr>
      <w:tr w:rsidR="00B83971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858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B83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81042B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spacing w:val="-14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14"/>
                <w:sz w:val="22"/>
                <w:szCs w:val="22"/>
              </w:rPr>
              <w:t>實習員在工作崗位上，專業技能的學習狀況</w:t>
            </w:r>
            <w:r>
              <w:rPr>
                <w:rFonts w:ascii="標楷體" w:eastAsia="標楷體" w:hAnsi="標楷體" w:cs="標楷體"/>
                <w:spacing w:val="-14"/>
                <w:sz w:val="22"/>
                <w:szCs w:val="22"/>
              </w:rPr>
              <w:t xml:space="preserve"> </w:t>
            </w:r>
          </w:p>
          <w:p w:rsidR="00B83971" w:rsidRDefault="0081042B">
            <w:pPr>
              <w:pStyle w:val="Standard"/>
              <w:spacing w:line="300" w:lineRule="exact"/>
              <w:jc w:val="both"/>
            </w:pPr>
            <w:r>
              <w:rPr>
                <w:rFonts w:eastAsia="標楷體"/>
                <w:spacing w:val="-14"/>
                <w:sz w:val="22"/>
                <w:szCs w:val="22"/>
                <w:lang w:val="vi-VN"/>
              </w:rPr>
              <w:t>Tình tr</w:t>
            </w:r>
            <w:r>
              <w:rPr>
                <w:rFonts w:eastAsia="標楷體"/>
                <w:spacing w:val="-14"/>
                <w:sz w:val="22"/>
                <w:szCs w:val="22"/>
                <w:lang w:val="vi-VN"/>
              </w:rPr>
              <w:t>ạ</w:t>
            </w:r>
            <w:r>
              <w:rPr>
                <w:rFonts w:eastAsia="標楷體"/>
                <w:spacing w:val="-14"/>
                <w:sz w:val="22"/>
                <w:szCs w:val="22"/>
                <w:lang w:val="vi-VN"/>
              </w:rPr>
              <w:t>ng h</w:t>
            </w:r>
            <w:r>
              <w:rPr>
                <w:rFonts w:eastAsia="標楷體"/>
                <w:spacing w:val="-14"/>
                <w:sz w:val="22"/>
                <w:szCs w:val="22"/>
                <w:lang w:val="vi-VN"/>
              </w:rPr>
              <w:t>ọ</w:t>
            </w:r>
            <w:r>
              <w:rPr>
                <w:rFonts w:eastAsia="標楷體"/>
                <w:spacing w:val="-14"/>
                <w:sz w:val="22"/>
                <w:szCs w:val="22"/>
                <w:lang w:val="vi-VN"/>
              </w:rPr>
              <w:t>c t</w:t>
            </w:r>
            <w:r>
              <w:rPr>
                <w:rFonts w:eastAsia="標楷體"/>
                <w:spacing w:val="-14"/>
                <w:sz w:val="22"/>
                <w:szCs w:val="22"/>
                <w:lang w:val="vi-VN"/>
              </w:rPr>
              <w:t>ậ</w:t>
            </w:r>
            <w:r>
              <w:rPr>
                <w:rFonts w:eastAsia="標楷體"/>
                <w:spacing w:val="-14"/>
                <w:sz w:val="22"/>
                <w:szCs w:val="22"/>
                <w:lang w:val="vi-VN"/>
              </w:rPr>
              <w:t>p k</w:t>
            </w:r>
            <w:r>
              <w:rPr>
                <w:rFonts w:eastAsia="標楷體"/>
                <w:spacing w:val="-14"/>
                <w:sz w:val="22"/>
                <w:szCs w:val="22"/>
                <w:lang w:val="vi-VN"/>
              </w:rPr>
              <w:t>ỹ</w:t>
            </w:r>
            <w:r>
              <w:rPr>
                <w:rFonts w:eastAsia="標楷體"/>
                <w:spacing w:val="-14"/>
                <w:sz w:val="22"/>
                <w:szCs w:val="22"/>
                <w:lang w:val="vi-VN"/>
              </w:rPr>
              <w:t xml:space="preserve"> năng c</w:t>
            </w:r>
            <w:r>
              <w:rPr>
                <w:rFonts w:eastAsia="標楷體"/>
                <w:spacing w:val="-14"/>
                <w:sz w:val="22"/>
                <w:szCs w:val="22"/>
                <w:lang w:val="vi-VN"/>
              </w:rPr>
              <w:t>ủ</w:t>
            </w:r>
            <w:r>
              <w:rPr>
                <w:rFonts w:eastAsia="標楷體"/>
                <w:spacing w:val="-14"/>
                <w:sz w:val="22"/>
                <w:szCs w:val="22"/>
                <w:lang w:val="vi-VN"/>
              </w:rPr>
              <w:t>a th</w:t>
            </w:r>
            <w:r>
              <w:rPr>
                <w:rFonts w:eastAsia="標楷體"/>
                <w:spacing w:val="-14"/>
                <w:sz w:val="22"/>
                <w:szCs w:val="22"/>
                <w:lang w:val="vi-VN"/>
              </w:rPr>
              <w:t>ự</w:t>
            </w:r>
            <w:r>
              <w:rPr>
                <w:rFonts w:eastAsia="標楷體"/>
                <w:spacing w:val="-14"/>
                <w:sz w:val="22"/>
                <w:szCs w:val="22"/>
                <w:lang w:val="vi-VN"/>
              </w:rPr>
              <w:t>c t</w:t>
            </w:r>
            <w:r>
              <w:rPr>
                <w:rFonts w:eastAsia="標楷體"/>
                <w:spacing w:val="-14"/>
                <w:sz w:val="22"/>
                <w:szCs w:val="22"/>
                <w:lang w:val="vi-VN"/>
              </w:rPr>
              <w:t>ậ</w:t>
            </w:r>
            <w:r>
              <w:rPr>
                <w:rFonts w:eastAsia="標楷體"/>
                <w:spacing w:val="-14"/>
                <w:sz w:val="22"/>
                <w:szCs w:val="22"/>
                <w:lang w:val="vi-VN"/>
              </w:rPr>
              <w:t>p sinh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pacing w:val="-14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83971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858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B83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81042B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實習員對工作的整體滿意度</w:t>
            </w:r>
          </w:p>
          <w:p w:rsidR="00B83971" w:rsidRDefault="0081042B">
            <w:pPr>
              <w:pStyle w:val="Standard"/>
              <w:spacing w:line="300" w:lineRule="exact"/>
              <w:jc w:val="both"/>
              <w:rPr>
                <w:rFonts w:eastAsia="標楷體"/>
                <w:sz w:val="22"/>
                <w:szCs w:val="22"/>
                <w:lang w:val="vi-VN"/>
              </w:rPr>
            </w:pPr>
            <w:r>
              <w:rPr>
                <w:rFonts w:eastAsia="標楷體"/>
                <w:sz w:val="22"/>
                <w:szCs w:val="22"/>
                <w:lang w:val="vi-VN"/>
              </w:rPr>
              <w:t>M</w:t>
            </w:r>
            <w:r>
              <w:rPr>
                <w:rFonts w:eastAsia="標楷體"/>
                <w:sz w:val="22"/>
                <w:szCs w:val="22"/>
                <w:lang w:val="vi-VN"/>
              </w:rPr>
              <w:t>ứ</w:t>
            </w:r>
            <w:r>
              <w:rPr>
                <w:rFonts w:eastAsia="標楷體"/>
                <w:sz w:val="22"/>
                <w:szCs w:val="22"/>
                <w:lang w:val="vi-VN"/>
              </w:rPr>
              <w:t>c đ</w:t>
            </w:r>
            <w:r>
              <w:rPr>
                <w:rFonts w:eastAsia="標楷體"/>
                <w:sz w:val="22"/>
                <w:szCs w:val="22"/>
                <w:lang w:val="vi-VN"/>
              </w:rPr>
              <w:t>ộ</w:t>
            </w:r>
            <w:r>
              <w:rPr>
                <w:rFonts w:eastAsia="標楷體"/>
                <w:sz w:val="22"/>
                <w:szCs w:val="22"/>
                <w:lang w:val="vi-VN"/>
              </w:rPr>
              <w:t xml:space="preserve"> hài lòng c</w:t>
            </w:r>
            <w:r>
              <w:rPr>
                <w:rFonts w:eastAsia="標楷體"/>
                <w:sz w:val="22"/>
                <w:szCs w:val="22"/>
                <w:lang w:val="vi-VN"/>
              </w:rPr>
              <w:t>ủ</w:t>
            </w:r>
            <w:r>
              <w:rPr>
                <w:rFonts w:eastAsia="標楷體"/>
                <w:sz w:val="22"/>
                <w:szCs w:val="22"/>
                <w:lang w:val="vi-VN"/>
              </w:rPr>
              <w:t>a th</w:t>
            </w:r>
            <w:r>
              <w:rPr>
                <w:rFonts w:eastAsia="標楷體"/>
                <w:sz w:val="22"/>
                <w:szCs w:val="22"/>
                <w:lang w:val="vi-VN"/>
              </w:rPr>
              <w:t>ự</w:t>
            </w:r>
            <w:r>
              <w:rPr>
                <w:rFonts w:eastAsia="標楷體"/>
                <w:sz w:val="22"/>
                <w:szCs w:val="22"/>
                <w:lang w:val="vi-VN"/>
              </w:rPr>
              <w:t>c t</w:t>
            </w:r>
            <w:r>
              <w:rPr>
                <w:rFonts w:eastAsia="標楷體"/>
                <w:sz w:val="22"/>
                <w:szCs w:val="22"/>
                <w:lang w:val="vi-VN"/>
              </w:rPr>
              <w:t>ậ</w:t>
            </w:r>
            <w:r>
              <w:rPr>
                <w:rFonts w:eastAsia="標楷體"/>
                <w:sz w:val="22"/>
                <w:szCs w:val="22"/>
                <w:lang w:val="vi-VN"/>
              </w:rPr>
              <w:t>p sinh v</w:t>
            </w:r>
            <w:r>
              <w:rPr>
                <w:rFonts w:eastAsia="標楷體"/>
                <w:sz w:val="22"/>
                <w:szCs w:val="22"/>
                <w:lang w:val="vi-VN"/>
              </w:rPr>
              <w:t>ớ</w:t>
            </w:r>
            <w:r>
              <w:rPr>
                <w:rFonts w:eastAsia="標楷體"/>
                <w:sz w:val="22"/>
                <w:szCs w:val="22"/>
                <w:lang w:val="vi-VN"/>
              </w:rPr>
              <w:t>i công vi</w:t>
            </w:r>
            <w:r>
              <w:rPr>
                <w:rFonts w:eastAsia="標楷體"/>
                <w:sz w:val="22"/>
                <w:szCs w:val="22"/>
                <w:lang w:val="vi-VN"/>
              </w:rPr>
              <w:t>ệ</w:t>
            </w:r>
            <w:r>
              <w:rPr>
                <w:rFonts w:eastAsia="標楷體"/>
                <w:sz w:val="22"/>
                <w:szCs w:val="22"/>
                <w:lang w:val="vi-VN"/>
              </w:rPr>
              <w:t>c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83971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858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B83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81042B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實習員在工作崗位上之出勤狀況</w:t>
            </w:r>
            <w:r>
              <w:rPr>
                <w:rFonts w:eastAsia="標楷體"/>
                <w:sz w:val="22"/>
                <w:szCs w:val="22"/>
              </w:rPr>
              <w:t>C</w:t>
            </w:r>
            <w:r>
              <w:rPr>
                <w:rFonts w:eastAsia="標楷體"/>
                <w:sz w:val="22"/>
                <w:szCs w:val="22"/>
                <w:lang w:val="vi-VN"/>
              </w:rPr>
              <w:t>huyên c</w:t>
            </w:r>
            <w:r>
              <w:rPr>
                <w:rFonts w:eastAsia="標楷體"/>
                <w:sz w:val="22"/>
                <w:szCs w:val="22"/>
                <w:lang w:val="vi-VN"/>
              </w:rPr>
              <w:t>ầ</w:t>
            </w:r>
            <w:r>
              <w:rPr>
                <w:rFonts w:eastAsia="標楷體"/>
                <w:sz w:val="22"/>
                <w:szCs w:val="22"/>
                <w:lang w:val="vi-VN"/>
              </w:rPr>
              <w:t>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83971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858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B83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4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81042B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實習員與同部門同事之間之互動情況</w:t>
            </w:r>
          </w:p>
          <w:p w:rsidR="00B83971" w:rsidRDefault="0081042B">
            <w:pPr>
              <w:pStyle w:val="Standard"/>
              <w:spacing w:line="30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T</w:t>
            </w:r>
            <w:r>
              <w:rPr>
                <w:rFonts w:eastAsia="標楷體"/>
                <w:sz w:val="22"/>
                <w:szCs w:val="22"/>
                <w:lang w:val="vi-VN"/>
              </w:rPr>
              <w:t>h</w:t>
            </w:r>
            <w:r>
              <w:rPr>
                <w:rFonts w:eastAsia="標楷體"/>
                <w:sz w:val="22"/>
                <w:szCs w:val="22"/>
                <w:lang w:val="vi-VN"/>
              </w:rPr>
              <w:t>ự</w:t>
            </w:r>
            <w:r>
              <w:rPr>
                <w:rFonts w:eastAsia="標楷體"/>
                <w:sz w:val="22"/>
                <w:szCs w:val="22"/>
                <w:lang w:val="vi-VN"/>
              </w:rPr>
              <w:t>c t</w:t>
            </w:r>
            <w:r>
              <w:rPr>
                <w:rFonts w:eastAsia="標楷體"/>
                <w:sz w:val="22"/>
                <w:szCs w:val="22"/>
                <w:lang w:val="vi-VN"/>
              </w:rPr>
              <w:t>ậ</w:t>
            </w:r>
            <w:r>
              <w:rPr>
                <w:rFonts w:eastAsia="標楷體"/>
                <w:sz w:val="22"/>
                <w:szCs w:val="22"/>
                <w:lang w:val="vi-VN"/>
              </w:rPr>
              <w:t>p sinh và các đ</w:t>
            </w:r>
            <w:r>
              <w:rPr>
                <w:rFonts w:eastAsia="標楷體"/>
                <w:sz w:val="22"/>
                <w:szCs w:val="22"/>
                <w:lang w:val="vi-VN"/>
              </w:rPr>
              <w:t>ồ</w:t>
            </w:r>
            <w:r>
              <w:rPr>
                <w:rFonts w:eastAsia="標楷體"/>
                <w:sz w:val="22"/>
                <w:szCs w:val="22"/>
                <w:lang w:val="vi-VN"/>
              </w:rPr>
              <w:t>ng s</w:t>
            </w:r>
            <w:r>
              <w:rPr>
                <w:rFonts w:eastAsia="標楷體"/>
                <w:sz w:val="22"/>
                <w:szCs w:val="22"/>
                <w:lang w:val="vi-VN"/>
              </w:rPr>
              <w:t>ự</w:t>
            </w:r>
            <w:r>
              <w:rPr>
                <w:rFonts w:eastAsia="標楷體"/>
                <w:sz w:val="22"/>
                <w:szCs w:val="22"/>
                <w:lang w:val="vi-VN"/>
              </w:rPr>
              <w:t xml:space="preserve"> tương tác v</w:t>
            </w:r>
            <w:r>
              <w:rPr>
                <w:rFonts w:eastAsia="標楷體"/>
                <w:sz w:val="22"/>
                <w:szCs w:val="22"/>
                <w:lang w:val="vi-VN"/>
              </w:rPr>
              <w:t>ớ</w:t>
            </w:r>
            <w:r>
              <w:rPr>
                <w:rFonts w:eastAsia="標楷體"/>
                <w:sz w:val="22"/>
                <w:szCs w:val="22"/>
                <w:lang w:val="vi-VN"/>
              </w:rPr>
              <w:t>i</w:t>
            </w:r>
            <w:r>
              <w:rPr>
                <w:rFonts w:eastAsia="標楷體"/>
                <w:sz w:val="22"/>
                <w:szCs w:val="22"/>
                <w:lang w:val="vi-VN"/>
              </w:rPr>
              <w:t xml:space="preserve"> nhau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83971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858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B83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4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81042B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實習員與主管之間之互動情況</w:t>
            </w:r>
          </w:p>
          <w:p w:rsidR="00B83971" w:rsidRDefault="0081042B">
            <w:pPr>
              <w:pStyle w:val="Standard"/>
              <w:spacing w:line="30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T</w:t>
            </w:r>
            <w:r>
              <w:rPr>
                <w:rFonts w:eastAsia="標楷體"/>
                <w:sz w:val="22"/>
                <w:szCs w:val="22"/>
                <w:lang w:val="vi-VN"/>
              </w:rPr>
              <w:t>h</w:t>
            </w:r>
            <w:r>
              <w:rPr>
                <w:rFonts w:eastAsia="標楷體"/>
                <w:sz w:val="22"/>
                <w:szCs w:val="22"/>
                <w:lang w:val="vi-VN"/>
              </w:rPr>
              <w:t>ự</w:t>
            </w:r>
            <w:r>
              <w:rPr>
                <w:rFonts w:eastAsia="標楷體"/>
                <w:sz w:val="22"/>
                <w:szCs w:val="22"/>
                <w:lang w:val="vi-VN"/>
              </w:rPr>
              <w:t>c t</w:t>
            </w:r>
            <w:r>
              <w:rPr>
                <w:rFonts w:eastAsia="標楷體"/>
                <w:sz w:val="22"/>
                <w:szCs w:val="22"/>
                <w:lang w:val="vi-VN"/>
              </w:rPr>
              <w:t>ậ</w:t>
            </w:r>
            <w:r>
              <w:rPr>
                <w:rFonts w:eastAsia="標楷體"/>
                <w:sz w:val="22"/>
                <w:szCs w:val="22"/>
                <w:lang w:val="vi-VN"/>
              </w:rPr>
              <w:t>p sinh và ch</w:t>
            </w:r>
            <w:r>
              <w:rPr>
                <w:rFonts w:eastAsia="標楷體"/>
                <w:sz w:val="22"/>
                <w:szCs w:val="22"/>
                <w:lang w:val="vi-VN"/>
              </w:rPr>
              <w:t>ủ</w:t>
            </w:r>
            <w:r>
              <w:rPr>
                <w:rFonts w:eastAsia="標楷體"/>
                <w:sz w:val="22"/>
                <w:szCs w:val="22"/>
                <w:lang w:val="vi-VN"/>
              </w:rPr>
              <w:t xml:space="preserve"> qu</w:t>
            </w:r>
            <w:r>
              <w:rPr>
                <w:rFonts w:eastAsia="標楷體"/>
                <w:sz w:val="22"/>
                <w:szCs w:val="22"/>
                <w:lang w:val="vi-VN"/>
              </w:rPr>
              <w:t>ả</w:t>
            </w:r>
            <w:r>
              <w:rPr>
                <w:rFonts w:eastAsia="標楷體"/>
                <w:sz w:val="22"/>
                <w:szCs w:val="22"/>
                <w:lang w:val="vi-VN"/>
              </w:rPr>
              <w:t>n tương tác v</w:t>
            </w:r>
            <w:r>
              <w:rPr>
                <w:rFonts w:eastAsia="標楷體"/>
                <w:sz w:val="22"/>
                <w:szCs w:val="22"/>
                <w:lang w:val="vi-VN"/>
              </w:rPr>
              <w:t>ớ</w:t>
            </w:r>
            <w:r>
              <w:rPr>
                <w:rFonts w:eastAsia="標楷體"/>
                <w:sz w:val="22"/>
                <w:szCs w:val="22"/>
                <w:lang w:val="vi-VN"/>
              </w:rPr>
              <w:t>i nhau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83971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858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B83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4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81042B">
            <w:pPr>
              <w:pStyle w:val="Standard"/>
              <w:spacing w:line="300" w:lineRule="exact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實習員與客戶或不同部門同事之間的互動情況</w:t>
            </w:r>
          </w:p>
          <w:p w:rsidR="00B83971" w:rsidRDefault="0081042B">
            <w:pPr>
              <w:pStyle w:val="Standard"/>
              <w:spacing w:line="300" w:lineRule="exact"/>
              <w:jc w:val="both"/>
            </w:pPr>
            <w:r>
              <w:rPr>
                <w:rFonts w:eastAsia="標楷體"/>
                <w:spacing w:val="-20"/>
                <w:sz w:val="22"/>
                <w:szCs w:val="22"/>
              </w:rPr>
              <w:t>T</w:t>
            </w:r>
            <w:r>
              <w:rPr>
                <w:rFonts w:eastAsia="標楷體"/>
                <w:spacing w:val="-20"/>
                <w:sz w:val="22"/>
                <w:szCs w:val="22"/>
                <w:lang w:val="vi-VN"/>
              </w:rPr>
              <w:t>h</w:t>
            </w:r>
            <w:r>
              <w:rPr>
                <w:rFonts w:eastAsia="標楷體"/>
                <w:spacing w:val="-20"/>
                <w:sz w:val="22"/>
                <w:szCs w:val="22"/>
                <w:lang w:val="vi-VN"/>
              </w:rPr>
              <w:t>ự</w:t>
            </w:r>
            <w:r>
              <w:rPr>
                <w:rFonts w:eastAsia="標楷體"/>
                <w:spacing w:val="-20"/>
                <w:sz w:val="22"/>
                <w:szCs w:val="22"/>
                <w:lang w:val="vi-VN"/>
              </w:rPr>
              <w:t>c t</w:t>
            </w:r>
            <w:r>
              <w:rPr>
                <w:rFonts w:eastAsia="標楷體"/>
                <w:spacing w:val="-20"/>
                <w:sz w:val="22"/>
                <w:szCs w:val="22"/>
                <w:lang w:val="vi-VN"/>
              </w:rPr>
              <w:t>ậ</w:t>
            </w:r>
            <w:r>
              <w:rPr>
                <w:rFonts w:eastAsia="標楷體"/>
                <w:spacing w:val="-20"/>
                <w:sz w:val="22"/>
                <w:szCs w:val="22"/>
                <w:lang w:val="vi-VN"/>
              </w:rPr>
              <w:t>p sinh và khách hàng ho</w:t>
            </w:r>
            <w:r>
              <w:rPr>
                <w:rFonts w:eastAsia="標楷體"/>
                <w:spacing w:val="-20"/>
                <w:sz w:val="22"/>
                <w:szCs w:val="22"/>
                <w:lang w:val="vi-VN"/>
              </w:rPr>
              <w:t>ặ</w:t>
            </w:r>
            <w:r>
              <w:rPr>
                <w:rFonts w:eastAsia="標楷體"/>
                <w:spacing w:val="-20"/>
                <w:sz w:val="22"/>
                <w:szCs w:val="22"/>
                <w:lang w:val="vi-VN"/>
              </w:rPr>
              <w:t>c đ</w:t>
            </w:r>
            <w:r>
              <w:rPr>
                <w:rFonts w:eastAsia="標楷體"/>
                <w:spacing w:val="-20"/>
                <w:sz w:val="22"/>
                <w:szCs w:val="22"/>
                <w:lang w:val="vi-VN"/>
              </w:rPr>
              <w:t>ồ</w:t>
            </w:r>
            <w:r>
              <w:rPr>
                <w:rFonts w:eastAsia="標楷體"/>
                <w:spacing w:val="-20"/>
                <w:sz w:val="22"/>
                <w:szCs w:val="22"/>
                <w:lang w:val="vi-VN"/>
              </w:rPr>
              <w:t>ng nghi</w:t>
            </w:r>
            <w:r>
              <w:rPr>
                <w:rFonts w:eastAsia="標楷體"/>
                <w:spacing w:val="-20"/>
                <w:sz w:val="22"/>
                <w:szCs w:val="22"/>
                <w:lang w:val="vi-VN"/>
              </w:rPr>
              <w:t>ệ</w:t>
            </w:r>
            <w:r>
              <w:rPr>
                <w:rFonts w:eastAsia="標楷體"/>
                <w:spacing w:val="-20"/>
                <w:sz w:val="22"/>
                <w:szCs w:val="22"/>
                <w:lang w:val="vi-VN"/>
              </w:rPr>
              <w:t>p không cùng b</w:t>
            </w:r>
            <w:r>
              <w:rPr>
                <w:rFonts w:eastAsia="標楷體"/>
                <w:spacing w:val="-20"/>
                <w:sz w:val="22"/>
                <w:szCs w:val="22"/>
                <w:lang w:val="vi-VN"/>
              </w:rPr>
              <w:t>ộ</w:t>
            </w:r>
            <w:r>
              <w:rPr>
                <w:rFonts w:eastAsia="標楷體"/>
                <w:spacing w:val="-20"/>
                <w:sz w:val="22"/>
                <w:szCs w:val="22"/>
                <w:lang w:val="vi-VN"/>
              </w:rPr>
              <w:t xml:space="preserve"> ph</w:t>
            </w:r>
            <w:r>
              <w:rPr>
                <w:rFonts w:eastAsia="標楷體"/>
                <w:spacing w:val="-20"/>
                <w:sz w:val="22"/>
                <w:szCs w:val="22"/>
                <w:lang w:val="vi-VN"/>
              </w:rPr>
              <w:t>ậ</w:t>
            </w:r>
            <w:r>
              <w:rPr>
                <w:rFonts w:eastAsia="標楷體"/>
                <w:spacing w:val="-20"/>
                <w:sz w:val="22"/>
                <w:szCs w:val="22"/>
                <w:lang w:val="vi-VN"/>
              </w:rPr>
              <w:t>n tương tác v</w:t>
            </w:r>
            <w:r>
              <w:rPr>
                <w:rFonts w:eastAsia="標楷體"/>
                <w:spacing w:val="-20"/>
                <w:sz w:val="22"/>
                <w:szCs w:val="22"/>
                <w:lang w:val="vi-VN"/>
              </w:rPr>
              <w:t>ớ</w:t>
            </w:r>
            <w:r>
              <w:rPr>
                <w:rFonts w:eastAsia="標楷體"/>
                <w:spacing w:val="-20"/>
                <w:sz w:val="22"/>
                <w:szCs w:val="22"/>
                <w:lang w:val="vi-VN"/>
              </w:rPr>
              <w:t>i nhau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83971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858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B83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spacing w:line="240" w:lineRule="exact"/>
              <w:jc w:val="center"/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81042B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實習學生工作時間合理性</w:t>
            </w:r>
            <w:r>
              <w:rPr>
                <w:rFonts w:eastAsia="標楷體"/>
                <w:sz w:val="22"/>
                <w:szCs w:val="22"/>
              </w:rPr>
              <w:t>T</w:t>
            </w:r>
            <w:r>
              <w:rPr>
                <w:rFonts w:eastAsia="標楷體"/>
                <w:sz w:val="22"/>
                <w:szCs w:val="22"/>
                <w:lang w:val="vi-VN"/>
              </w:rPr>
              <w:t>h</w:t>
            </w:r>
            <w:r>
              <w:rPr>
                <w:rFonts w:eastAsia="標楷體"/>
                <w:sz w:val="22"/>
                <w:szCs w:val="22"/>
                <w:lang w:val="vi-VN"/>
              </w:rPr>
              <w:t>ờ</w:t>
            </w:r>
            <w:r>
              <w:rPr>
                <w:rFonts w:eastAsia="標楷體"/>
                <w:sz w:val="22"/>
                <w:szCs w:val="22"/>
                <w:lang w:val="vi-VN"/>
              </w:rPr>
              <w:t>i gian th</w:t>
            </w:r>
            <w:r>
              <w:rPr>
                <w:rFonts w:eastAsia="標楷體"/>
                <w:sz w:val="22"/>
                <w:szCs w:val="22"/>
                <w:lang w:val="vi-VN"/>
              </w:rPr>
              <w:t>ự</w:t>
            </w:r>
            <w:r>
              <w:rPr>
                <w:rFonts w:eastAsia="標楷體"/>
                <w:sz w:val="22"/>
                <w:szCs w:val="22"/>
                <w:lang w:val="vi-VN"/>
              </w:rPr>
              <w:t>c t</w:t>
            </w:r>
            <w:r>
              <w:rPr>
                <w:rFonts w:eastAsia="標楷體"/>
                <w:sz w:val="22"/>
                <w:szCs w:val="22"/>
                <w:lang w:val="vi-VN"/>
              </w:rPr>
              <w:t>ậ</w:t>
            </w:r>
            <w:r>
              <w:rPr>
                <w:rFonts w:eastAsia="標楷體"/>
                <w:sz w:val="22"/>
                <w:szCs w:val="22"/>
                <w:lang w:val="vi-VN"/>
              </w:rPr>
              <w:t>p h</w:t>
            </w:r>
            <w:r>
              <w:rPr>
                <w:rFonts w:eastAsia="標楷體"/>
                <w:sz w:val="22"/>
                <w:szCs w:val="22"/>
                <w:lang w:val="vi-VN"/>
              </w:rPr>
              <w:t>ợ</w:t>
            </w:r>
            <w:r>
              <w:rPr>
                <w:rFonts w:eastAsia="標楷體"/>
                <w:sz w:val="22"/>
                <w:szCs w:val="22"/>
                <w:lang w:val="vi-VN"/>
              </w:rPr>
              <w:t>p lí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83971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858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B83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spacing w:line="240" w:lineRule="exact"/>
              <w:jc w:val="center"/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4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81042B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實習學生工作量合理性</w:t>
            </w:r>
            <w:r>
              <w:rPr>
                <w:rFonts w:eastAsia="標楷體"/>
                <w:sz w:val="22"/>
                <w:szCs w:val="22"/>
              </w:rPr>
              <w:t>K</w:t>
            </w:r>
            <w:r>
              <w:rPr>
                <w:rFonts w:eastAsia="標楷體"/>
                <w:sz w:val="22"/>
                <w:szCs w:val="22"/>
                <w:lang w:val="vi-VN"/>
              </w:rPr>
              <w:t>h</w:t>
            </w:r>
            <w:r>
              <w:rPr>
                <w:rFonts w:eastAsia="標楷體"/>
                <w:sz w:val="22"/>
                <w:szCs w:val="22"/>
                <w:lang w:val="vi-VN"/>
              </w:rPr>
              <w:t>ố</w:t>
            </w:r>
            <w:r>
              <w:rPr>
                <w:rFonts w:eastAsia="標楷體"/>
                <w:sz w:val="22"/>
                <w:szCs w:val="22"/>
                <w:lang w:val="vi-VN"/>
              </w:rPr>
              <w:t>i</w:t>
            </w:r>
            <w:r>
              <w:rPr>
                <w:rFonts w:eastAsia="標楷體"/>
                <w:sz w:val="22"/>
                <w:szCs w:val="22"/>
                <w:lang w:val="vi-VN"/>
              </w:rPr>
              <w:t xml:space="preserve"> lư</w:t>
            </w:r>
            <w:r>
              <w:rPr>
                <w:rFonts w:eastAsia="標楷體"/>
                <w:sz w:val="22"/>
                <w:szCs w:val="22"/>
                <w:lang w:val="vi-VN"/>
              </w:rPr>
              <w:t>ợ</w:t>
            </w:r>
            <w:r>
              <w:rPr>
                <w:rFonts w:eastAsia="標楷體"/>
                <w:sz w:val="22"/>
                <w:szCs w:val="22"/>
                <w:lang w:val="vi-VN"/>
              </w:rPr>
              <w:t>ng công vi</w:t>
            </w:r>
            <w:r>
              <w:rPr>
                <w:rFonts w:eastAsia="標楷體"/>
                <w:sz w:val="22"/>
                <w:szCs w:val="22"/>
                <w:lang w:val="vi-VN"/>
              </w:rPr>
              <w:t>ệ</w:t>
            </w:r>
            <w:r>
              <w:rPr>
                <w:rFonts w:eastAsia="標楷體"/>
                <w:sz w:val="22"/>
                <w:szCs w:val="22"/>
                <w:lang w:val="vi-VN"/>
              </w:rPr>
              <w:t>c h</w:t>
            </w:r>
            <w:r>
              <w:rPr>
                <w:rFonts w:eastAsia="標楷體"/>
                <w:sz w:val="22"/>
                <w:szCs w:val="22"/>
                <w:lang w:val="vi-VN"/>
              </w:rPr>
              <w:t>ợ</w:t>
            </w:r>
            <w:r>
              <w:rPr>
                <w:rFonts w:eastAsia="標楷體"/>
                <w:sz w:val="22"/>
                <w:szCs w:val="22"/>
                <w:lang w:val="vi-VN"/>
              </w:rPr>
              <w:t>p lí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83971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858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B83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spacing w:line="240" w:lineRule="exact"/>
              <w:jc w:val="center"/>
              <w:rPr>
                <w:rFonts w:eastAsia="DengXian"/>
                <w:sz w:val="22"/>
                <w:szCs w:val="22"/>
                <w:lang w:eastAsia="zh-CN"/>
              </w:rPr>
            </w:pPr>
            <w:r>
              <w:rPr>
                <w:rFonts w:eastAsia="DengXian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81042B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實習學生工作內容與簽約內容符合</w:t>
            </w:r>
            <w:r>
              <w:rPr>
                <w:rFonts w:eastAsia="標楷體"/>
                <w:sz w:val="22"/>
                <w:szCs w:val="22"/>
              </w:rPr>
              <w:t>N</w:t>
            </w:r>
            <w:r>
              <w:rPr>
                <w:rFonts w:eastAsia="標楷體"/>
                <w:sz w:val="22"/>
                <w:szCs w:val="22"/>
                <w:lang w:val="vi-VN"/>
              </w:rPr>
              <w:t>ộ</w:t>
            </w:r>
            <w:r>
              <w:rPr>
                <w:rFonts w:eastAsia="標楷體"/>
                <w:sz w:val="22"/>
                <w:szCs w:val="22"/>
                <w:lang w:val="vi-VN"/>
              </w:rPr>
              <w:t>i dung công vi</w:t>
            </w:r>
            <w:r>
              <w:rPr>
                <w:rFonts w:eastAsia="標楷體"/>
                <w:sz w:val="22"/>
                <w:szCs w:val="22"/>
                <w:lang w:val="vi-VN"/>
              </w:rPr>
              <w:t>ệ</w:t>
            </w:r>
            <w:r>
              <w:rPr>
                <w:rFonts w:eastAsia="標楷體"/>
                <w:sz w:val="22"/>
                <w:szCs w:val="22"/>
                <w:lang w:val="vi-VN"/>
              </w:rPr>
              <w:t>c phù h</w:t>
            </w:r>
            <w:r>
              <w:rPr>
                <w:rFonts w:eastAsia="標楷體"/>
                <w:sz w:val="22"/>
                <w:szCs w:val="22"/>
                <w:lang w:val="vi-VN"/>
              </w:rPr>
              <w:t>ợ</w:t>
            </w:r>
            <w:r>
              <w:rPr>
                <w:rFonts w:eastAsia="標楷體"/>
                <w:sz w:val="22"/>
                <w:szCs w:val="22"/>
                <w:lang w:val="vi-VN"/>
              </w:rPr>
              <w:t>p n</w:t>
            </w:r>
            <w:r>
              <w:rPr>
                <w:rFonts w:eastAsia="標楷體"/>
                <w:sz w:val="22"/>
                <w:szCs w:val="22"/>
                <w:lang w:val="vi-VN"/>
              </w:rPr>
              <w:t>ộ</w:t>
            </w:r>
            <w:r>
              <w:rPr>
                <w:rFonts w:eastAsia="標楷體"/>
                <w:sz w:val="22"/>
                <w:szCs w:val="22"/>
                <w:lang w:val="vi-VN"/>
              </w:rPr>
              <w:t>i dung trong h</w:t>
            </w:r>
            <w:r>
              <w:rPr>
                <w:rFonts w:eastAsia="標楷體"/>
                <w:sz w:val="22"/>
                <w:szCs w:val="22"/>
                <w:lang w:val="vi-VN"/>
              </w:rPr>
              <w:t>ợ</w:t>
            </w:r>
            <w:r>
              <w:rPr>
                <w:rFonts w:eastAsia="標楷體"/>
                <w:sz w:val="22"/>
                <w:szCs w:val="22"/>
                <w:lang w:val="vi-VN"/>
              </w:rPr>
              <w:t>p đ</w:t>
            </w:r>
            <w:r>
              <w:rPr>
                <w:rFonts w:eastAsia="標楷體"/>
                <w:sz w:val="22"/>
                <w:szCs w:val="22"/>
                <w:lang w:val="vi-VN"/>
              </w:rPr>
              <w:t>ồ</w:t>
            </w:r>
            <w:r>
              <w:rPr>
                <w:rFonts w:eastAsia="標楷體"/>
                <w:sz w:val="22"/>
                <w:szCs w:val="22"/>
                <w:lang w:val="vi-VN"/>
              </w:rPr>
              <w:t>ng th</w:t>
            </w:r>
            <w:r>
              <w:rPr>
                <w:rFonts w:eastAsia="標楷體"/>
                <w:sz w:val="22"/>
                <w:szCs w:val="22"/>
                <w:lang w:val="vi-VN"/>
              </w:rPr>
              <w:t>ự</w:t>
            </w:r>
            <w:r>
              <w:rPr>
                <w:rFonts w:eastAsia="標楷體"/>
                <w:sz w:val="22"/>
                <w:szCs w:val="22"/>
                <w:lang w:val="vi-VN"/>
              </w:rPr>
              <w:t>c t</w:t>
            </w:r>
            <w:r>
              <w:rPr>
                <w:rFonts w:eastAsia="標楷體"/>
                <w:sz w:val="22"/>
                <w:szCs w:val="22"/>
                <w:lang w:val="vi-VN"/>
              </w:rPr>
              <w:t>ậ</w:t>
            </w:r>
            <w:r>
              <w:rPr>
                <w:rFonts w:eastAsia="標楷體"/>
                <w:sz w:val="22"/>
                <w:szCs w:val="22"/>
                <w:lang w:val="vi-VN"/>
              </w:rPr>
              <w:t>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line="4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83971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858" w:type="dxa"/>
            <w:vMerge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B8397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7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81042B">
            <w:pPr>
              <w:pStyle w:val="Standard"/>
              <w:spacing w:before="100" w:after="100" w:line="44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其他事項</w:t>
            </w:r>
            <w:r>
              <w:rPr>
                <w:rFonts w:eastAsia="標楷體"/>
                <w:sz w:val="22"/>
                <w:szCs w:val="22"/>
              </w:rPr>
              <w:t>C</w:t>
            </w:r>
            <w:r>
              <w:rPr>
                <w:rFonts w:eastAsia="標楷體"/>
                <w:sz w:val="22"/>
                <w:szCs w:val="22"/>
                <w:lang w:val="vi-VN"/>
              </w:rPr>
              <w:t>ác m</w:t>
            </w:r>
            <w:r>
              <w:rPr>
                <w:rFonts w:eastAsia="標楷體"/>
                <w:sz w:val="22"/>
                <w:szCs w:val="22"/>
                <w:lang w:val="vi-VN"/>
              </w:rPr>
              <w:t>ụ</w:t>
            </w:r>
            <w:r>
              <w:rPr>
                <w:rFonts w:eastAsia="標楷體"/>
                <w:sz w:val="22"/>
                <w:szCs w:val="22"/>
                <w:lang w:val="vi-VN"/>
              </w:rPr>
              <w:t>c khác</w:t>
            </w:r>
            <w:r>
              <w:rPr>
                <w:rFonts w:eastAsia="標楷體"/>
                <w:sz w:val="22"/>
                <w:szCs w:val="22"/>
              </w:rPr>
              <w:t>：</w:t>
            </w:r>
          </w:p>
        </w:tc>
      </w:tr>
      <w:tr w:rsidR="00B83971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2411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spacing w:line="0" w:lineRule="atLeast"/>
              <w:jc w:val="center"/>
            </w:pPr>
            <w:r>
              <w:rPr>
                <w:rFonts w:eastAsia="標楷體" w:cs="標楷體"/>
                <w:sz w:val="22"/>
                <w:szCs w:val="22"/>
              </w:rPr>
              <w:t>需要學校相關單位協辦事項</w:t>
            </w:r>
            <w:r>
              <w:rPr>
                <w:rFonts w:eastAsia="Cambria"/>
                <w:sz w:val="22"/>
                <w:szCs w:val="22"/>
                <w:lang w:val="vi-VN"/>
              </w:rPr>
              <w:t>Các vi</w:t>
            </w:r>
            <w:r>
              <w:rPr>
                <w:rFonts w:eastAsia="Cambria"/>
                <w:sz w:val="22"/>
                <w:szCs w:val="22"/>
                <w:lang w:val="vi-VN"/>
              </w:rPr>
              <w:t>ệ</w:t>
            </w:r>
            <w:r>
              <w:rPr>
                <w:rFonts w:eastAsia="Cambria"/>
                <w:sz w:val="22"/>
                <w:szCs w:val="22"/>
                <w:lang w:val="vi-VN"/>
              </w:rPr>
              <w:t>c c</w:t>
            </w:r>
            <w:r>
              <w:rPr>
                <w:rFonts w:eastAsia="Cambria"/>
                <w:sz w:val="22"/>
                <w:szCs w:val="22"/>
                <w:lang w:val="vi-VN"/>
              </w:rPr>
              <w:t>ầ</w:t>
            </w:r>
            <w:r>
              <w:rPr>
                <w:rFonts w:eastAsia="Cambria"/>
                <w:sz w:val="22"/>
                <w:szCs w:val="22"/>
                <w:lang w:val="vi-VN"/>
              </w:rPr>
              <w:t>n</w:t>
            </w:r>
            <w:r>
              <w:rPr>
                <w:rFonts w:eastAsia="新細明體"/>
                <w:sz w:val="22"/>
                <w:szCs w:val="22"/>
                <w:lang w:val="vi-VN"/>
              </w:rPr>
              <w:t xml:space="preserve"> n</w:t>
            </w:r>
            <w:r>
              <w:rPr>
                <w:rFonts w:eastAsia="標楷體"/>
                <w:sz w:val="22"/>
                <w:szCs w:val="22"/>
                <w:lang w:val="vi-VN"/>
              </w:rPr>
              <w:t>hà trư</w:t>
            </w:r>
            <w:r>
              <w:rPr>
                <w:rFonts w:eastAsia="標楷體"/>
                <w:sz w:val="22"/>
                <w:szCs w:val="22"/>
                <w:lang w:val="vi-VN"/>
              </w:rPr>
              <w:t>ờ</w:t>
            </w:r>
            <w:r>
              <w:rPr>
                <w:rFonts w:eastAsia="標楷體"/>
                <w:sz w:val="22"/>
                <w:szCs w:val="22"/>
                <w:lang w:val="vi-VN"/>
              </w:rPr>
              <w:t>ng h</w:t>
            </w:r>
            <w:r>
              <w:rPr>
                <w:rFonts w:eastAsia="標楷體"/>
                <w:sz w:val="22"/>
                <w:szCs w:val="22"/>
                <w:lang w:val="vi-VN"/>
              </w:rPr>
              <w:t>ỗ</w:t>
            </w:r>
            <w:r>
              <w:rPr>
                <w:rFonts w:eastAsia="標楷體"/>
                <w:sz w:val="22"/>
                <w:szCs w:val="22"/>
                <w:lang w:val="vi-VN"/>
              </w:rPr>
              <w:t xml:space="preserve"> tr</w:t>
            </w:r>
            <w:r>
              <w:rPr>
                <w:rFonts w:eastAsia="標楷體"/>
                <w:sz w:val="22"/>
                <w:szCs w:val="22"/>
                <w:lang w:val="vi-VN"/>
              </w:rPr>
              <w:t>ợ</w:t>
            </w:r>
          </w:p>
        </w:tc>
        <w:tc>
          <w:tcPr>
            <w:tcW w:w="82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71" w:rsidRDefault="00B83971">
            <w:pPr>
              <w:pStyle w:val="Standard"/>
              <w:snapToGrid w:val="0"/>
              <w:spacing w:before="100" w:after="100" w:line="440" w:lineRule="exact"/>
              <w:jc w:val="both"/>
              <w:rPr>
                <w:rFonts w:eastAsia="標楷體"/>
                <w:sz w:val="22"/>
                <w:szCs w:val="22"/>
                <w:lang w:val="vi-VN"/>
              </w:rPr>
            </w:pPr>
          </w:p>
          <w:p w:rsidR="00B83971" w:rsidRDefault="00B83971">
            <w:pPr>
              <w:pStyle w:val="Standard"/>
              <w:spacing w:before="100" w:after="100" w:line="440" w:lineRule="exact"/>
              <w:jc w:val="both"/>
              <w:rPr>
                <w:rFonts w:eastAsia="標楷體"/>
                <w:sz w:val="22"/>
                <w:szCs w:val="22"/>
                <w:lang w:val="vi-VN"/>
              </w:rPr>
            </w:pPr>
          </w:p>
        </w:tc>
      </w:tr>
      <w:tr w:rsidR="00B83971">
        <w:tblPrEx>
          <w:tblCellMar>
            <w:top w:w="0" w:type="dxa"/>
            <w:bottom w:w="0" w:type="dxa"/>
          </w:tblCellMar>
        </w:tblPrEx>
        <w:tc>
          <w:tcPr>
            <w:tcW w:w="1858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實習輔導老師</w:t>
            </w:r>
          </w:p>
          <w:p w:rsidR="00B83971" w:rsidRDefault="0081042B">
            <w:pPr>
              <w:pStyle w:val="Standard"/>
              <w:spacing w:line="300" w:lineRule="exact"/>
              <w:jc w:val="center"/>
            </w:pPr>
            <w:r>
              <w:rPr>
                <w:rFonts w:eastAsia="標楷體"/>
                <w:sz w:val="22"/>
                <w:szCs w:val="22"/>
              </w:rPr>
              <w:t>G</w:t>
            </w:r>
            <w:r>
              <w:rPr>
                <w:rFonts w:eastAsia="標楷體"/>
                <w:sz w:val="22"/>
                <w:szCs w:val="22"/>
                <w:lang w:val="vi-VN"/>
              </w:rPr>
              <w:t>iáo viên th</w:t>
            </w:r>
            <w:r>
              <w:rPr>
                <w:rFonts w:eastAsia="標楷體"/>
                <w:sz w:val="22"/>
                <w:szCs w:val="22"/>
                <w:lang w:val="vi-VN"/>
              </w:rPr>
              <w:t>ự</w:t>
            </w:r>
            <w:r>
              <w:rPr>
                <w:rFonts w:eastAsia="標楷體"/>
                <w:sz w:val="22"/>
                <w:szCs w:val="22"/>
                <w:lang w:val="vi-VN"/>
              </w:rPr>
              <w:t>c t</w:t>
            </w:r>
            <w:r>
              <w:rPr>
                <w:rFonts w:eastAsia="標楷體"/>
                <w:sz w:val="22"/>
                <w:szCs w:val="22"/>
                <w:lang w:val="vi-VN"/>
              </w:rPr>
              <w:t>ậ</w:t>
            </w:r>
            <w:r>
              <w:rPr>
                <w:rFonts w:eastAsia="標楷體"/>
                <w:sz w:val="22"/>
                <w:szCs w:val="22"/>
                <w:lang w:val="vi-VN"/>
              </w:rPr>
              <w:t>p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B83971">
            <w:pPr>
              <w:pStyle w:val="Standard"/>
              <w:snapToGrid w:val="0"/>
              <w:spacing w:before="100" w:after="100" w:line="300" w:lineRule="exact"/>
              <w:jc w:val="both"/>
              <w:rPr>
                <w:rFonts w:eastAsia="標楷體" w:cs="標楷體"/>
                <w:sz w:val="22"/>
                <w:szCs w:val="22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81042B">
            <w:pPr>
              <w:pStyle w:val="Standard"/>
              <w:spacing w:line="300" w:lineRule="exact"/>
              <w:jc w:val="center"/>
              <w:rPr>
                <w:rFonts w:eastAsia="標楷體" w:cs="標楷體"/>
                <w:sz w:val="22"/>
                <w:szCs w:val="22"/>
              </w:rPr>
            </w:pPr>
            <w:r>
              <w:rPr>
                <w:rFonts w:eastAsia="標楷體" w:cs="標楷體"/>
                <w:sz w:val="22"/>
                <w:szCs w:val="22"/>
              </w:rPr>
              <w:t>系主任</w:t>
            </w:r>
          </w:p>
          <w:p w:rsidR="00B83971" w:rsidRDefault="0081042B">
            <w:pPr>
              <w:pStyle w:val="Standard"/>
              <w:spacing w:line="300" w:lineRule="exact"/>
              <w:jc w:val="center"/>
            </w:pPr>
            <w:r>
              <w:rPr>
                <w:rFonts w:eastAsia="標楷體" w:cs="標楷體"/>
                <w:sz w:val="22"/>
                <w:szCs w:val="22"/>
              </w:rPr>
              <w:t>T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rư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ở</w:t>
            </w:r>
            <w:r>
              <w:rPr>
                <w:rFonts w:eastAsia="標楷體" w:cs="標楷體"/>
                <w:sz w:val="22"/>
                <w:szCs w:val="22"/>
                <w:lang w:val="vi-VN"/>
              </w:rPr>
              <w:t>ng khoa</w:t>
            </w:r>
          </w:p>
        </w:tc>
        <w:tc>
          <w:tcPr>
            <w:tcW w:w="3260" w:type="dxa"/>
            <w:gridSpan w:val="6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971" w:rsidRDefault="00B83971">
            <w:pPr>
              <w:pStyle w:val="Standard"/>
              <w:snapToGrid w:val="0"/>
              <w:spacing w:before="100" w:after="100" w:line="300" w:lineRule="exact"/>
              <w:jc w:val="both"/>
              <w:rPr>
                <w:rFonts w:eastAsia="標楷體" w:cs="標楷體"/>
                <w:sz w:val="22"/>
                <w:szCs w:val="22"/>
              </w:rPr>
            </w:pPr>
          </w:p>
        </w:tc>
      </w:tr>
    </w:tbl>
    <w:p w:rsidR="00B83971" w:rsidRDefault="0081042B">
      <w:pPr>
        <w:pStyle w:val="Standard"/>
        <w:spacing w:line="300" w:lineRule="exact"/>
        <w:jc w:val="both"/>
      </w:pPr>
      <w:r>
        <w:rPr>
          <w:rFonts w:eastAsia="標楷體" w:cs="標楷體"/>
          <w:sz w:val="20"/>
        </w:rPr>
        <w:t>備註</w:t>
      </w:r>
      <w:r>
        <w:rPr>
          <w:rFonts w:eastAsia="標楷體" w:cs="標楷體"/>
          <w:sz w:val="20"/>
        </w:rPr>
        <w:t xml:space="preserve"> </w:t>
      </w:r>
      <w:r>
        <w:rPr>
          <w:rFonts w:eastAsia="標楷體" w:cs="標楷體"/>
          <w:sz w:val="20"/>
          <w:lang w:val="vi-VN"/>
        </w:rPr>
        <w:t>Ghi chú</w:t>
      </w:r>
      <w:r>
        <w:rPr>
          <w:rFonts w:eastAsia="標楷體" w:cs="標楷體"/>
          <w:sz w:val="20"/>
        </w:rPr>
        <w:t>：</w:t>
      </w:r>
    </w:p>
    <w:p w:rsidR="00B83971" w:rsidRDefault="0081042B">
      <w:pPr>
        <w:pStyle w:val="Standard"/>
        <w:numPr>
          <w:ilvl w:val="0"/>
          <w:numId w:val="24"/>
        </w:numPr>
        <w:spacing w:line="300" w:lineRule="exact"/>
        <w:ind w:right="-708"/>
        <w:jc w:val="both"/>
      </w:pPr>
      <w:proofErr w:type="gramStart"/>
      <w:r>
        <w:rPr>
          <w:rFonts w:eastAsia="標楷體" w:cs="標楷體"/>
          <w:sz w:val="20"/>
        </w:rPr>
        <w:t>請訪視</w:t>
      </w:r>
      <w:proofErr w:type="gramEnd"/>
      <w:r>
        <w:rPr>
          <w:rFonts w:eastAsia="標楷體" w:cs="標楷體"/>
          <w:sz w:val="20"/>
        </w:rPr>
        <w:t>老師於訪視時，務必請同學於本表簽名</w:t>
      </w:r>
      <w:r>
        <w:rPr>
          <w:sz w:val="20"/>
        </w:rPr>
        <w:t>名</w:t>
      </w:r>
      <w:r>
        <w:rPr>
          <w:rFonts w:ascii="標楷體" w:eastAsia="標楷體" w:hAnsi="標楷體"/>
          <w:sz w:val="20"/>
        </w:rPr>
        <w:t>；海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國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0"/>
        </w:rPr>
        <w:t>外電話訪視、視訊訪視、專線訪視學生得免簽。</w:t>
      </w:r>
      <w:r>
        <w:rPr>
          <w:rFonts w:eastAsia="標楷體"/>
          <w:sz w:val="20"/>
        </w:rPr>
        <w:t>G</w:t>
      </w:r>
      <w:r>
        <w:rPr>
          <w:rFonts w:eastAsia="標楷體"/>
          <w:sz w:val="20"/>
          <w:lang w:val="vi-VN"/>
        </w:rPr>
        <w:t>iáo viên th</w:t>
      </w:r>
      <w:r>
        <w:rPr>
          <w:rFonts w:eastAsia="標楷體"/>
          <w:sz w:val="20"/>
          <w:lang w:val="vi-VN"/>
        </w:rPr>
        <w:t>ự</w:t>
      </w:r>
      <w:r>
        <w:rPr>
          <w:rFonts w:eastAsia="標楷體"/>
          <w:sz w:val="20"/>
          <w:lang w:val="vi-VN"/>
        </w:rPr>
        <w:t>c t</w:t>
      </w:r>
      <w:r>
        <w:rPr>
          <w:rFonts w:eastAsia="標楷體"/>
          <w:sz w:val="20"/>
          <w:lang w:val="vi-VN"/>
        </w:rPr>
        <w:t>ậ</w:t>
      </w:r>
      <w:r>
        <w:rPr>
          <w:rFonts w:eastAsia="標楷體"/>
          <w:sz w:val="20"/>
          <w:lang w:val="vi-VN"/>
        </w:rPr>
        <w:t>p khi thăm h</w:t>
      </w:r>
      <w:r>
        <w:rPr>
          <w:rFonts w:eastAsia="標楷體"/>
          <w:sz w:val="20"/>
          <w:lang w:val="vi-VN"/>
        </w:rPr>
        <w:t>ỏ</w:t>
      </w:r>
      <w:r>
        <w:rPr>
          <w:rFonts w:eastAsia="標楷體"/>
          <w:sz w:val="20"/>
          <w:lang w:val="vi-VN"/>
        </w:rPr>
        <w:t>i c</w:t>
      </w:r>
      <w:r>
        <w:rPr>
          <w:rFonts w:eastAsia="標楷體"/>
          <w:sz w:val="20"/>
          <w:lang w:val="vi-VN"/>
        </w:rPr>
        <w:t>ầ</w:t>
      </w:r>
      <w:r>
        <w:rPr>
          <w:rFonts w:eastAsia="標楷體"/>
          <w:sz w:val="20"/>
          <w:lang w:val="vi-VN"/>
        </w:rPr>
        <w:t>n cho sinh viên ký tên vào b</w:t>
      </w:r>
      <w:r>
        <w:rPr>
          <w:rFonts w:eastAsia="標楷體"/>
          <w:sz w:val="20"/>
          <w:lang w:val="vi-VN"/>
        </w:rPr>
        <w:t>ả</w:t>
      </w:r>
      <w:r>
        <w:rPr>
          <w:rFonts w:eastAsia="標楷體"/>
          <w:sz w:val="20"/>
          <w:lang w:val="vi-VN"/>
        </w:rPr>
        <w:t>ng này; đi</w:t>
      </w:r>
      <w:r>
        <w:rPr>
          <w:rFonts w:eastAsia="標楷體"/>
          <w:sz w:val="20"/>
          <w:lang w:val="vi-VN"/>
        </w:rPr>
        <w:t>ệ</w:t>
      </w:r>
      <w:r>
        <w:rPr>
          <w:rFonts w:eastAsia="標楷體"/>
          <w:sz w:val="20"/>
          <w:lang w:val="vi-VN"/>
        </w:rPr>
        <w:t>n tho</w:t>
      </w:r>
      <w:r>
        <w:rPr>
          <w:rFonts w:eastAsia="標楷體"/>
          <w:sz w:val="20"/>
          <w:lang w:val="vi-VN"/>
        </w:rPr>
        <w:t>ạ</w:t>
      </w:r>
      <w:r>
        <w:rPr>
          <w:rFonts w:eastAsia="標楷體"/>
          <w:sz w:val="20"/>
          <w:lang w:val="vi-VN"/>
        </w:rPr>
        <w:t>i ho</w:t>
      </w:r>
      <w:r>
        <w:rPr>
          <w:rFonts w:eastAsia="標楷體"/>
          <w:sz w:val="20"/>
          <w:lang w:val="vi-VN"/>
        </w:rPr>
        <w:t>ặ</w:t>
      </w:r>
      <w:r>
        <w:rPr>
          <w:rFonts w:eastAsia="標楷體"/>
          <w:sz w:val="20"/>
          <w:lang w:val="vi-VN"/>
        </w:rPr>
        <w:t>c g</w:t>
      </w:r>
      <w:r>
        <w:rPr>
          <w:rFonts w:eastAsia="標楷體"/>
          <w:sz w:val="20"/>
          <w:lang w:val="vi-VN"/>
        </w:rPr>
        <w:t>ọ</w:t>
      </w:r>
      <w:r>
        <w:rPr>
          <w:rFonts w:eastAsia="標楷體"/>
          <w:sz w:val="20"/>
          <w:lang w:val="vi-VN"/>
        </w:rPr>
        <w:t>i m</w:t>
      </w:r>
      <w:r>
        <w:rPr>
          <w:rFonts w:eastAsia="標楷體"/>
          <w:sz w:val="20"/>
          <w:lang w:val="vi-VN"/>
        </w:rPr>
        <w:t>ạ</w:t>
      </w:r>
      <w:r>
        <w:rPr>
          <w:rFonts w:eastAsia="標楷體"/>
          <w:sz w:val="20"/>
          <w:lang w:val="vi-VN"/>
        </w:rPr>
        <w:t>ng thăm h</w:t>
      </w:r>
      <w:r>
        <w:rPr>
          <w:rFonts w:eastAsia="標楷體"/>
          <w:sz w:val="20"/>
          <w:lang w:val="vi-VN"/>
        </w:rPr>
        <w:t>ỏ</w:t>
      </w:r>
      <w:r>
        <w:rPr>
          <w:rFonts w:eastAsia="標楷體"/>
          <w:sz w:val="20"/>
          <w:lang w:val="vi-VN"/>
        </w:rPr>
        <w:t>i sinh viên th</w:t>
      </w:r>
      <w:r>
        <w:rPr>
          <w:rFonts w:eastAsia="標楷體"/>
          <w:sz w:val="20"/>
          <w:lang w:val="vi-VN"/>
        </w:rPr>
        <w:t>ự</w:t>
      </w:r>
      <w:r>
        <w:rPr>
          <w:rFonts w:eastAsia="標楷體"/>
          <w:sz w:val="20"/>
          <w:lang w:val="vi-VN"/>
        </w:rPr>
        <w:t>c t</w:t>
      </w:r>
      <w:r>
        <w:rPr>
          <w:rFonts w:eastAsia="標楷體"/>
          <w:sz w:val="20"/>
          <w:lang w:val="vi-VN"/>
        </w:rPr>
        <w:t>ậ</w:t>
      </w:r>
      <w:r>
        <w:rPr>
          <w:rFonts w:eastAsia="標楷體"/>
          <w:sz w:val="20"/>
          <w:lang w:val="vi-VN"/>
        </w:rPr>
        <w:t>p h</w:t>
      </w:r>
      <w:r>
        <w:rPr>
          <w:rFonts w:eastAsia="標楷體"/>
          <w:sz w:val="20"/>
          <w:lang w:val="vi-VN"/>
        </w:rPr>
        <w:t>ả</w:t>
      </w:r>
      <w:r>
        <w:rPr>
          <w:rFonts w:eastAsia="標楷體"/>
          <w:sz w:val="20"/>
          <w:lang w:val="vi-VN"/>
        </w:rPr>
        <w:t>i ngo</w:t>
      </w:r>
      <w:r>
        <w:rPr>
          <w:rFonts w:eastAsia="標楷體"/>
          <w:sz w:val="20"/>
          <w:lang w:val="vi-VN"/>
        </w:rPr>
        <w:t>ạ</w:t>
      </w:r>
      <w:r>
        <w:rPr>
          <w:rFonts w:eastAsia="標楷體"/>
          <w:sz w:val="20"/>
          <w:lang w:val="vi-VN"/>
        </w:rPr>
        <w:t>i không c</w:t>
      </w:r>
      <w:r>
        <w:rPr>
          <w:rFonts w:eastAsia="標楷體"/>
          <w:sz w:val="20"/>
          <w:lang w:val="vi-VN"/>
        </w:rPr>
        <w:t>ầ</w:t>
      </w:r>
      <w:r>
        <w:rPr>
          <w:rFonts w:eastAsia="標楷體"/>
          <w:sz w:val="20"/>
          <w:lang w:val="vi-VN"/>
        </w:rPr>
        <w:t>n yêu c</w:t>
      </w:r>
      <w:r>
        <w:rPr>
          <w:rFonts w:eastAsia="標楷體"/>
          <w:sz w:val="20"/>
          <w:lang w:val="vi-VN"/>
        </w:rPr>
        <w:t>ầ</w:t>
      </w:r>
      <w:r>
        <w:rPr>
          <w:rFonts w:eastAsia="標楷體"/>
          <w:sz w:val="20"/>
          <w:lang w:val="vi-VN"/>
        </w:rPr>
        <w:t xml:space="preserve">u sinh viên ký tên. </w:t>
      </w:r>
    </w:p>
    <w:p w:rsidR="00B83971" w:rsidRDefault="0081042B">
      <w:pPr>
        <w:pStyle w:val="Standard"/>
        <w:spacing w:line="300" w:lineRule="exact"/>
        <w:ind w:left="-425" w:right="-708"/>
        <w:jc w:val="both"/>
      </w:pPr>
      <w:r>
        <w:rPr>
          <w:rFonts w:eastAsia="標楷體"/>
          <w:sz w:val="20"/>
        </w:rPr>
        <w:t>2.</w:t>
      </w:r>
      <w:r>
        <w:rPr>
          <w:rFonts w:eastAsia="標楷體"/>
          <w:sz w:val="20"/>
        </w:rPr>
        <w:t>每位實習學生，填寫一份訪視紀錄表</w:t>
      </w:r>
      <w:r>
        <w:rPr>
          <w:rFonts w:eastAsia="標楷體" w:cs="標楷體"/>
          <w:sz w:val="20"/>
        </w:rPr>
        <w:t>。</w:t>
      </w:r>
      <w:r>
        <w:rPr>
          <w:rFonts w:eastAsia="標楷體"/>
          <w:sz w:val="20"/>
        </w:rPr>
        <w:t>M</w:t>
      </w:r>
      <w:r>
        <w:rPr>
          <w:rFonts w:eastAsia="標楷體"/>
          <w:sz w:val="20"/>
          <w:lang w:val="vi-VN"/>
        </w:rPr>
        <w:t>ỗ</w:t>
      </w:r>
      <w:r>
        <w:rPr>
          <w:rFonts w:eastAsia="標楷體"/>
          <w:sz w:val="20"/>
          <w:lang w:val="vi-VN"/>
        </w:rPr>
        <w:t>i th</w:t>
      </w:r>
      <w:r>
        <w:rPr>
          <w:rFonts w:eastAsia="標楷體"/>
          <w:sz w:val="20"/>
          <w:lang w:val="vi-VN"/>
        </w:rPr>
        <w:t>ự</w:t>
      </w:r>
      <w:r>
        <w:rPr>
          <w:rFonts w:eastAsia="標楷體"/>
          <w:sz w:val="20"/>
          <w:lang w:val="vi-VN"/>
        </w:rPr>
        <w:t>c t</w:t>
      </w:r>
      <w:r>
        <w:rPr>
          <w:rFonts w:eastAsia="標楷體"/>
          <w:sz w:val="20"/>
          <w:lang w:val="vi-VN"/>
        </w:rPr>
        <w:t>ậ</w:t>
      </w:r>
      <w:r>
        <w:rPr>
          <w:rFonts w:eastAsia="標楷體"/>
          <w:sz w:val="20"/>
          <w:lang w:val="vi-VN"/>
        </w:rPr>
        <w:t>p sinh đ</w:t>
      </w:r>
      <w:r>
        <w:rPr>
          <w:rFonts w:eastAsia="標楷體"/>
          <w:sz w:val="20"/>
          <w:lang w:val="vi-VN"/>
        </w:rPr>
        <w:t>i</w:t>
      </w:r>
      <w:r>
        <w:rPr>
          <w:rFonts w:eastAsia="標楷體"/>
          <w:sz w:val="20"/>
          <w:lang w:val="vi-VN"/>
        </w:rPr>
        <w:t>ề</w:t>
      </w:r>
      <w:r>
        <w:rPr>
          <w:rFonts w:eastAsia="標楷體"/>
          <w:sz w:val="20"/>
          <w:lang w:val="vi-VN"/>
        </w:rPr>
        <w:t>n 1 b</w:t>
      </w:r>
      <w:r>
        <w:rPr>
          <w:rFonts w:eastAsia="標楷體"/>
          <w:sz w:val="20"/>
          <w:lang w:val="vi-VN"/>
        </w:rPr>
        <w:t>ả</w:t>
      </w:r>
      <w:r>
        <w:rPr>
          <w:rFonts w:eastAsia="標楷體"/>
          <w:sz w:val="20"/>
          <w:lang w:val="vi-VN"/>
        </w:rPr>
        <w:t>ng thăm h</w:t>
      </w:r>
      <w:r>
        <w:rPr>
          <w:rFonts w:eastAsia="標楷體"/>
          <w:sz w:val="20"/>
          <w:lang w:val="vi-VN"/>
        </w:rPr>
        <w:t>ỏ</w:t>
      </w:r>
      <w:r>
        <w:rPr>
          <w:rFonts w:eastAsia="標楷體"/>
          <w:sz w:val="20"/>
          <w:lang w:val="vi-VN"/>
        </w:rPr>
        <w:t xml:space="preserve">i đánh giá. </w:t>
      </w:r>
    </w:p>
    <w:sectPr w:rsidR="00B83971">
      <w:pgSz w:w="11906" w:h="16838"/>
      <w:pgMar w:top="720" w:right="1701" w:bottom="720" w:left="1701" w:header="720" w:footer="720" w:gutter="0"/>
      <w:pgNumType w:start="1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42B" w:rsidRDefault="0081042B">
      <w:pPr>
        <w:rPr>
          <w:rFonts w:hint="eastAsia"/>
        </w:rPr>
      </w:pPr>
      <w:r>
        <w:separator/>
      </w:r>
    </w:p>
  </w:endnote>
  <w:endnote w:type="continuationSeparator" w:id="0">
    <w:p w:rsidR="0081042B" w:rsidRDefault="008104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42B" w:rsidRDefault="0081042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1042B" w:rsidRDefault="0081042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3942"/>
    <w:multiLevelType w:val="multilevel"/>
    <w:tmpl w:val="BAE2FCAC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10250D"/>
    <w:multiLevelType w:val="multilevel"/>
    <w:tmpl w:val="20A0F740"/>
    <w:styleLink w:val="WW8Num1"/>
    <w:lvl w:ilvl="0">
      <w:start w:val="1"/>
      <w:numFmt w:val="decimal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1D12B97"/>
    <w:multiLevelType w:val="multilevel"/>
    <w:tmpl w:val="FE48DD5C"/>
    <w:styleLink w:val="WW8Num17"/>
    <w:lvl w:ilvl="0">
      <w:numFmt w:val="bullet"/>
      <w:lvlText w:val="□"/>
      <w:lvlJc w:val="left"/>
      <w:pPr>
        <w:ind w:left="240" w:hanging="24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44145ED"/>
    <w:multiLevelType w:val="multilevel"/>
    <w:tmpl w:val="D09EFB7A"/>
    <w:styleLink w:val="WW8Num11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375779E"/>
    <w:multiLevelType w:val="multilevel"/>
    <w:tmpl w:val="76B47290"/>
    <w:styleLink w:val="WW8Num15"/>
    <w:lvl w:ilvl="0">
      <w:start w:val="1"/>
      <w:numFmt w:val="decimal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5B01B39"/>
    <w:multiLevelType w:val="multilevel"/>
    <w:tmpl w:val="35D4520A"/>
    <w:styleLink w:val="WW8Num22"/>
    <w:lvl w:ilvl="0">
      <w:start w:val="1"/>
      <w:numFmt w:val="decimal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0561DE8"/>
    <w:multiLevelType w:val="multilevel"/>
    <w:tmpl w:val="F0CA1D46"/>
    <w:styleLink w:val="WW8Num14"/>
    <w:lvl w:ilvl="0">
      <w:start w:val="1"/>
      <w:numFmt w:val="japaneseCounting"/>
      <w:lvlText w:val="(%1)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3840" w:hanging="480"/>
      </w:pPr>
    </w:lvl>
    <w:lvl w:ilvl="2">
      <w:start w:val="1"/>
      <w:numFmt w:val="lowerRoman"/>
      <w:lvlText w:val="%3."/>
      <w:lvlJc w:val="right"/>
      <w:pPr>
        <w:ind w:left="4320" w:hanging="480"/>
      </w:pPr>
    </w:lvl>
    <w:lvl w:ilvl="3">
      <w:start w:val="1"/>
      <w:numFmt w:val="decimal"/>
      <w:lvlText w:val="%4."/>
      <w:lvlJc w:val="left"/>
      <w:pPr>
        <w:ind w:left="4800" w:hanging="480"/>
      </w:pPr>
    </w:lvl>
    <w:lvl w:ilvl="4">
      <w:start w:val="1"/>
      <w:numFmt w:val="ideographTraditional"/>
      <w:lvlText w:val="%5、"/>
      <w:lvlJc w:val="left"/>
      <w:pPr>
        <w:ind w:left="5280" w:hanging="480"/>
      </w:pPr>
    </w:lvl>
    <w:lvl w:ilvl="5">
      <w:start w:val="1"/>
      <w:numFmt w:val="lowerRoman"/>
      <w:lvlText w:val="%6."/>
      <w:lvlJc w:val="right"/>
      <w:pPr>
        <w:ind w:left="5760" w:hanging="480"/>
      </w:pPr>
    </w:lvl>
    <w:lvl w:ilvl="6">
      <w:start w:val="1"/>
      <w:numFmt w:val="decimal"/>
      <w:lvlText w:val="%7."/>
      <w:lvlJc w:val="left"/>
      <w:pPr>
        <w:ind w:left="6240" w:hanging="480"/>
      </w:pPr>
    </w:lvl>
    <w:lvl w:ilvl="7">
      <w:start w:val="1"/>
      <w:numFmt w:val="ideographTraditional"/>
      <w:lvlText w:val="%8、"/>
      <w:lvlJc w:val="left"/>
      <w:pPr>
        <w:ind w:left="6720" w:hanging="480"/>
      </w:pPr>
    </w:lvl>
    <w:lvl w:ilvl="8">
      <w:start w:val="1"/>
      <w:numFmt w:val="lowerRoman"/>
      <w:lvlText w:val="%9."/>
      <w:lvlJc w:val="right"/>
      <w:pPr>
        <w:ind w:left="7200" w:hanging="480"/>
      </w:pPr>
    </w:lvl>
  </w:abstractNum>
  <w:abstractNum w:abstractNumId="7" w15:restartNumberingAfterBreak="0">
    <w:nsid w:val="3AD42407"/>
    <w:multiLevelType w:val="multilevel"/>
    <w:tmpl w:val="9D46F80E"/>
    <w:styleLink w:val="WW8Num19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.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44C7586B"/>
    <w:multiLevelType w:val="multilevel"/>
    <w:tmpl w:val="B9045CB4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4ADB6797"/>
    <w:multiLevelType w:val="multilevel"/>
    <w:tmpl w:val="B9A0E770"/>
    <w:styleLink w:val="WW8Num18"/>
    <w:lvl w:ilvl="0">
      <w:start w:val="1"/>
      <w:numFmt w:val="decimal"/>
      <w:lvlText w:val="%1."/>
      <w:lvlJc w:val="left"/>
      <w:pPr>
        <w:ind w:left="600" w:hanging="36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4EC64EB4"/>
    <w:multiLevelType w:val="multilevel"/>
    <w:tmpl w:val="4A644FE2"/>
    <w:styleLink w:val="WW8Num16"/>
    <w:lvl w:ilvl="0">
      <w:start w:val="1"/>
      <w:numFmt w:val="japaneseCounting"/>
      <w:lvlText w:val="(%1)"/>
      <w:lvlJc w:val="left"/>
      <w:pPr>
        <w:ind w:left="1590" w:hanging="39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4F996F4B"/>
    <w:multiLevelType w:val="multilevel"/>
    <w:tmpl w:val="A4945D2A"/>
    <w:styleLink w:val="WW8Num4"/>
    <w:lvl w:ilvl="0">
      <w:start w:val="3"/>
      <w:numFmt w:val="japaneseCounting"/>
      <w:lvlText w:val="第%1條"/>
      <w:lvlJc w:val="left"/>
      <w:pPr>
        <w:ind w:left="1125" w:hanging="11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B20420"/>
    <w:multiLevelType w:val="multilevel"/>
    <w:tmpl w:val="F990D126"/>
    <w:styleLink w:val="WW8Num21"/>
    <w:lvl w:ilvl="0">
      <w:start w:val="3"/>
      <w:numFmt w:val="japaneseCounting"/>
      <w:lvlText w:val="第%1條"/>
      <w:lvlJc w:val="left"/>
      <w:pPr>
        <w:ind w:left="1125" w:hanging="1125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53209E"/>
    <w:multiLevelType w:val="multilevel"/>
    <w:tmpl w:val="1C987920"/>
    <w:styleLink w:val="WW8Num10"/>
    <w:lvl w:ilvl="0">
      <w:start w:val="1"/>
      <w:numFmt w:val="decimal"/>
      <w:lvlText w:val="(%1)"/>
      <w:lvlJc w:val="left"/>
      <w:pPr>
        <w:ind w:left="1871" w:hanging="453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(%3)"/>
      <w:lvlJc w:val="left"/>
      <w:pPr>
        <w:ind w:left="1985" w:hanging="567"/>
      </w:pPr>
    </w:lvl>
    <w:lvl w:ilvl="3">
      <w:start w:val="1"/>
      <w:numFmt w:val="upperLetter"/>
      <w:lvlText w:val="%4."/>
      <w:lvlJc w:val="left"/>
      <w:pPr>
        <w:ind w:left="2155" w:hanging="454"/>
      </w:pPr>
    </w:lvl>
    <w:lvl w:ilvl="4">
      <w:start w:val="1"/>
      <w:numFmt w:val="decimal"/>
      <w:lvlText w:val="%5."/>
      <w:lvlJc w:val="left"/>
      <w:pPr>
        <w:ind w:left="1604" w:hanging="284"/>
      </w:pPr>
    </w:lvl>
    <w:lvl w:ilvl="5">
      <w:start w:val="1"/>
      <w:numFmt w:val="decimal"/>
      <w:lvlText w:val="(%6)"/>
      <w:lvlJc w:val="left"/>
      <w:pPr>
        <w:ind w:left="1985" w:hanging="567"/>
      </w:pPr>
    </w:lvl>
    <w:lvl w:ilvl="6">
      <w:start w:val="1"/>
      <w:numFmt w:val="japaneseCounting"/>
      <w:lvlText w:val="（%7）"/>
      <w:lvlJc w:val="left"/>
      <w:pPr>
        <w:ind w:left="1304" w:hanging="850"/>
      </w:pPr>
      <w:rPr>
        <w:rFonts w:cs="標楷體"/>
      </w:r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764C19"/>
    <w:multiLevelType w:val="multilevel"/>
    <w:tmpl w:val="4A6C8B10"/>
    <w:lvl w:ilvl="0">
      <w:start w:val="1"/>
      <w:numFmt w:val="decimal"/>
      <w:lvlText w:val="%1."/>
      <w:lvlJc w:val="left"/>
      <w:pPr>
        <w:ind w:left="-65" w:hanging="360"/>
      </w:pPr>
      <w:rPr>
        <w:rFonts w:ascii="Times New Roman" w:hAnsi="Times New Roman" w:cs="標楷體"/>
      </w:rPr>
    </w:lvl>
    <w:lvl w:ilvl="1">
      <w:start w:val="1"/>
      <w:numFmt w:val="ideographTraditional"/>
      <w:lvlText w:val="%2、"/>
      <w:lvlJc w:val="left"/>
      <w:pPr>
        <w:ind w:left="535" w:hanging="480"/>
      </w:pPr>
    </w:lvl>
    <w:lvl w:ilvl="2">
      <w:start w:val="1"/>
      <w:numFmt w:val="lowerRoman"/>
      <w:lvlText w:val="%3."/>
      <w:lvlJc w:val="right"/>
      <w:pPr>
        <w:ind w:left="1015" w:hanging="480"/>
      </w:pPr>
    </w:lvl>
    <w:lvl w:ilvl="3">
      <w:start w:val="1"/>
      <w:numFmt w:val="decimal"/>
      <w:lvlText w:val="%4."/>
      <w:lvlJc w:val="left"/>
      <w:pPr>
        <w:ind w:left="1495" w:hanging="480"/>
      </w:pPr>
    </w:lvl>
    <w:lvl w:ilvl="4">
      <w:start w:val="1"/>
      <w:numFmt w:val="ideographTraditional"/>
      <w:lvlText w:val="%5、"/>
      <w:lvlJc w:val="left"/>
      <w:pPr>
        <w:ind w:left="1975" w:hanging="480"/>
      </w:pPr>
    </w:lvl>
    <w:lvl w:ilvl="5">
      <w:start w:val="1"/>
      <w:numFmt w:val="lowerRoman"/>
      <w:lvlText w:val="%6."/>
      <w:lvlJc w:val="right"/>
      <w:pPr>
        <w:ind w:left="2455" w:hanging="480"/>
      </w:pPr>
    </w:lvl>
    <w:lvl w:ilvl="6">
      <w:start w:val="1"/>
      <w:numFmt w:val="decimal"/>
      <w:lvlText w:val="%7."/>
      <w:lvlJc w:val="left"/>
      <w:pPr>
        <w:ind w:left="2935" w:hanging="480"/>
      </w:pPr>
    </w:lvl>
    <w:lvl w:ilvl="7">
      <w:start w:val="1"/>
      <w:numFmt w:val="ideographTraditional"/>
      <w:lvlText w:val="%8、"/>
      <w:lvlJc w:val="left"/>
      <w:pPr>
        <w:ind w:left="3415" w:hanging="480"/>
      </w:pPr>
    </w:lvl>
    <w:lvl w:ilvl="8">
      <w:start w:val="1"/>
      <w:numFmt w:val="lowerRoman"/>
      <w:lvlText w:val="%9."/>
      <w:lvlJc w:val="right"/>
      <w:pPr>
        <w:ind w:left="3895" w:hanging="480"/>
      </w:pPr>
    </w:lvl>
  </w:abstractNum>
  <w:abstractNum w:abstractNumId="15" w15:restartNumberingAfterBreak="0">
    <w:nsid w:val="605F596A"/>
    <w:multiLevelType w:val="multilevel"/>
    <w:tmpl w:val="F82C7762"/>
    <w:styleLink w:val="WW8Num23"/>
    <w:lvl w:ilvl="0">
      <w:start w:val="1"/>
      <w:numFmt w:val="japaneseCounting"/>
      <w:lvlText w:val="(%1)"/>
      <w:lvlJc w:val="left"/>
      <w:pPr>
        <w:ind w:left="1350" w:hanging="39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0881554"/>
    <w:multiLevelType w:val="multilevel"/>
    <w:tmpl w:val="F7E800F2"/>
    <w:styleLink w:val="WW8Num2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7" w15:restartNumberingAfterBreak="0">
    <w:nsid w:val="6C327BA0"/>
    <w:multiLevelType w:val="multilevel"/>
    <w:tmpl w:val="D29E8BE6"/>
    <w:styleLink w:val="WW8Num13"/>
    <w:lvl w:ilvl="0">
      <w:start w:val="3"/>
      <w:numFmt w:val="japaneseCounting"/>
      <w:lvlText w:val="第%1條"/>
      <w:lvlJc w:val="left"/>
      <w:pPr>
        <w:ind w:left="1125" w:hanging="1125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F02097"/>
    <w:multiLevelType w:val="multilevel"/>
    <w:tmpl w:val="DD8E12BC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332F28"/>
    <w:multiLevelType w:val="multilevel"/>
    <w:tmpl w:val="AD727E12"/>
    <w:styleLink w:val="WW8Num6"/>
    <w:lvl w:ilvl="0">
      <w:start w:val="2"/>
      <w:numFmt w:val="japaneseCounting"/>
      <w:lvlText w:val="%1、"/>
      <w:lvlJc w:val="left"/>
      <w:pPr>
        <w:ind w:left="2040" w:hanging="720"/>
      </w:pPr>
    </w:lvl>
    <w:lvl w:ilvl="1">
      <w:start w:val="1"/>
      <w:numFmt w:val="ideographTraditional"/>
      <w:lvlText w:val="%2、"/>
      <w:lvlJc w:val="lef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ideographTradition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ideographTradition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abstractNum w:abstractNumId="20" w15:restartNumberingAfterBreak="0">
    <w:nsid w:val="72C12721"/>
    <w:multiLevelType w:val="multilevel"/>
    <w:tmpl w:val="C97E5E2A"/>
    <w:styleLink w:val="WW8Num8"/>
    <w:lvl w:ilvl="0">
      <w:start w:val="1"/>
      <w:numFmt w:val="decimal"/>
      <w:lvlText w:val="%1、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66B2872"/>
    <w:multiLevelType w:val="multilevel"/>
    <w:tmpl w:val="CF5A4D40"/>
    <w:styleLink w:val="WW8Num7"/>
    <w:lvl w:ilvl="0">
      <w:start w:val="3"/>
      <w:numFmt w:val="japaneseCounting"/>
      <w:lvlText w:val="第%1條"/>
      <w:lvlJc w:val="left"/>
      <w:pPr>
        <w:ind w:left="1125" w:hanging="1125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3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C073D2"/>
    <w:multiLevelType w:val="multilevel"/>
    <w:tmpl w:val="46AA5858"/>
    <w:styleLink w:val="WW8Num3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3" w15:restartNumberingAfterBreak="0">
    <w:nsid w:val="7EEF5DF1"/>
    <w:multiLevelType w:val="multilevel"/>
    <w:tmpl w:val="7138D262"/>
    <w:styleLink w:val="WW8Num9"/>
    <w:lvl w:ilvl="0">
      <w:start w:val="1"/>
      <w:numFmt w:val="japaneseCounting"/>
      <w:lvlText w:val="%1、"/>
      <w:lvlJc w:val="left"/>
      <w:pPr>
        <w:ind w:left="480" w:hanging="480"/>
      </w:pPr>
      <w:rPr>
        <w:rFonts w:eastAsia="標楷體"/>
        <w:b w:val="0"/>
        <w:i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11"/>
  </w:num>
  <w:num w:numId="5">
    <w:abstractNumId w:val="8"/>
  </w:num>
  <w:num w:numId="6">
    <w:abstractNumId w:val="19"/>
  </w:num>
  <w:num w:numId="7">
    <w:abstractNumId w:val="21"/>
  </w:num>
  <w:num w:numId="8">
    <w:abstractNumId w:val="20"/>
  </w:num>
  <w:num w:numId="9">
    <w:abstractNumId w:val="23"/>
  </w:num>
  <w:num w:numId="10">
    <w:abstractNumId w:val="13"/>
  </w:num>
  <w:num w:numId="11">
    <w:abstractNumId w:val="3"/>
  </w:num>
  <w:num w:numId="12">
    <w:abstractNumId w:val="0"/>
  </w:num>
  <w:num w:numId="13">
    <w:abstractNumId w:val="17"/>
  </w:num>
  <w:num w:numId="14">
    <w:abstractNumId w:val="6"/>
  </w:num>
  <w:num w:numId="15">
    <w:abstractNumId w:val="4"/>
  </w:num>
  <w:num w:numId="16">
    <w:abstractNumId w:val="10"/>
  </w:num>
  <w:num w:numId="17">
    <w:abstractNumId w:val="2"/>
  </w:num>
  <w:num w:numId="18">
    <w:abstractNumId w:val="9"/>
  </w:num>
  <w:num w:numId="19">
    <w:abstractNumId w:val="7"/>
  </w:num>
  <w:num w:numId="20">
    <w:abstractNumId w:val="16"/>
  </w:num>
  <w:num w:numId="21">
    <w:abstractNumId w:val="12"/>
  </w:num>
  <w:num w:numId="22">
    <w:abstractNumId w:val="5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3971"/>
    <w:rsid w:val="001F63D8"/>
    <w:rsid w:val="0081042B"/>
    <w:rsid w:val="00B8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C3923-AAB8-4B33-800B-215072A8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autoSpaceDE w:val="0"/>
    </w:pPr>
    <w:rPr>
      <w:rFonts w:ascii="細明體, MingLiU" w:eastAsia="細明體, MingLiU" w:hAnsi="細明體, MingLiU" w:cs="細明體, MingLiU"/>
      <w:color w:val="00000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Plain Text"/>
    <w:basedOn w:val="Standard"/>
    <w:rPr>
      <w:rFonts w:ascii="細明體, MingLiU" w:eastAsia="細明體, MingLiU" w:hAnsi="細明體, MingLiU" w:cs="Courier New"/>
    </w:rPr>
  </w:style>
  <w:style w:type="paragraph" w:styleId="a6">
    <w:name w:val="annotation text"/>
    <w:basedOn w:val="Standard"/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a">
    <w:name w:val="Date"/>
    <w:basedOn w:val="Standard"/>
    <w:next w:val="Standard"/>
    <w:pPr>
      <w:jc w:val="right"/>
    </w:pPr>
  </w:style>
  <w:style w:type="paragraph" w:customStyle="1" w:styleId="ab">
    <w:name w:val="一."/>
    <w:basedOn w:val="Standard"/>
    <w:pPr>
      <w:autoSpaceDE w:val="0"/>
      <w:spacing w:line="400" w:lineRule="atLeast"/>
      <w:ind w:left="244" w:hanging="244"/>
      <w:jc w:val="both"/>
    </w:pPr>
  </w:style>
  <w:style w:type="paragraph" w:customStyle="1" w:styleId="ac">
    <w:name w:val="(一)"/>
    <w:basedOn w:val="Standard"/>
    <w:pPr>
      <w:autoSpaceDE w:val="0"/>
      <w:spacing w:line="400" w:lineRule="atLeast"/>
      <w:ind w:left="488" w:hanging="244"/>
      <w:jc w:val="both"/>
    </w:pPr>
  </w:style>
  <w:style w:type="paragraph" w:styleId="2">
    <w:name w:val="Body Text Indent 2"/>
    <w:basedOn w:val="Standard"/>
    <w:pPr>
      <w:spacing w:after="120" w:line="480" w:lineRule="auto"/>
      <w:ind w:left="480"/>
    </w:pPr>
  </w:style>
  <w:style w:type="paragraph" w:styleId="Web">
    <w:name w:val="Normal (Web)"/>
    <w:basedOn w:val="Standard"/>
    <w:pPr>
      <w:widowControl/>
      <w:spacing w:before="100" w:after="100"/>
    </w:pPr>
    <w:rPr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  <w:rPr>
      <w:rFonts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標楷體"/>
      <w:b w:val="0"/>
      <w:i w:val="0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6">
    <w:name w:val="WW8Num10z6"/>
    <w:rPr>
      <w:rFonts w:cs="標楷體"/>
    </w:rPr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  <w:rPr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 w:cs="Times New Roman"/>
    </w:rPr>
  </w:style>
  <w:style w:type="character" w:customStyle="1" w:styleId="WW8Num20z1">
    <w:name w:val="WW8Num20z1"/>
    <w:rPr>
      <w:rFonts w:ascii="Wingdings" w:eastAsia="Wingdings" w:hAnsi="Wingdings" w:cs="Wingdings"/>
    </w:rPr>
  </w:style>
  <w:style w:type="character" w:customStyle="1" w:styleId="WW8Num21z0">
    <w:name w:val="WW8Num21z0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styleId="ad">
    <w:name w:val="annotation reference"/>
    <w:rPr>
      <w:sz w:val="18"/>
    </w:rPr>
  </w:style>
  <w:style w:type="character" w:styleId="ae">
    <w:name w:val="page number"/>
    <w:basedOn w:val="a0"/>
  </w:style>
  <w:style w:type="character" w:customStyle="1" w:styleId="af">
    <w:name w:val="頁首 字元"/>
    <w:rPr>
      <w:rFonts w:eastAsia="新細明體, PMingLiU"/>
      <w:kern w:val="3"/>
      <w:lang w:val="en-US" w:eastAsia="zh-TW" w:bidi="ar-SA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二年制技術學院學生實務技術實習實施要點（草案）</dc:title>
  <dc:creator>hurhj</dc:creator>
  <cp:lastModifiedBy>User</cp:lastModifiedBy>
  <cp:revision>2</cp:revision>
  <cp:lastPrinted>2013-12-19T14:42:00Z</cp:lastPrinted>
  <dcterms:created xsi:type="dcterms:W3CDTF">2019-11-19T06:05:00Z</dcterms:created>
  <dcterms:modified xsi:type="dcterms:W3CDTF">2019-11-19T06:05:00Z</dcterms:modified>
</cp:coreProperties>
</file>